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53610" w14:textId="77777777" w:rsidR="00421979" w:rsidRDefault="005840D9">
      <w:pPr>
        <w:pStyle w:val="BodyText"/>
        <w:rPr>
          <w:rFonts w:ascii="Times New Roman"/>
          <w:sz w:val="20"/>
        </w:rPr>
      </w:pPr>
      <w:r>
        <w:rPr>
          <w:noProof/>
        </w:rPr>
        <mc:AlternateContent>
          <mc:Choice Requires="wps">
            <w:drawing>
              <wp:anchor distT="0" distB="0" distL="114300" distR="114300" simplePos="0" relativeHeight="251658240" behindDoc="1" locked="0" layoutInCell="1" allowOverlap="1" wp14:anchorId="2D218236" wp14:editId="798D2E13">
                <wp:simplePos x="0" y="0"/>
                <wp:positionH relativeFrom="page">
                  <wp:posOffset>436880</wp:posOffset>
                </wp:positionH>
                <wp:positionV relativeFrom="page">
                  <wp:posOffset>720090</wp:posOffset>
                </wp:positionV>
                <wp:extent cx="6687185" cy="9058275"/>
                <wp:effectExtent l="0" t="0" r="0" b="0"/>
                <wp:wrapNone/>
                <wp:docPr id="101014510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87185" cy="9058275"/>
                        </a:xfrm>
                        <a:custGeom>
                          <a:avLst/>
                          <a:gdLst>
                            <a:gd name="T0" fmla="+- 0 688 688"/>
                            <a:gd name="T1" fmla="*/ T0 w 10531"/>
                            <a:gd name="T2" fmla="+- 0 1156 1134"/>
                            <a:gd name="T3" fmla="*/ 1156 h 14265"/>
                            <a:gd name="T4" fmla="+- 0 11219 688"/>
                            <a:gd name="T5" fmla="*/ T4 w 10531"/>
                            <a:gd name="T6" fmla="+- 0 1156 1134"/>
                            <a:gd name="T7" fmla="*/ 1156 h 14265"/>
                            <a:gd name="T8" fmla="+- 0 688 688"/>
                            <a:gd name="T9" fmla="*/ T8 w 10531"/>
                            <a:gd name="T10" fmla="+- 0 15399 1134"/>
                            <a:gd name="T11" fmla="*/ 15399 h 14265"/>
                            <a:gd name="T12" fmla="+- 0 11219 688"/>
                            <a:gd name="T13" fmla="*/ T12 w 10531"/>
                            <a:gd name="T14" fmla="+- 0 15399 1134"/>
                            <a:gd name="T15" fmla="*/ 15399 h 14265"/>
                            <a:gd name="T16" fmla="+- 0 710 688"/>
                            <a:gd name="T17" fmla="*/ T16 w 10531"/>
                            <a:gd name="T18" fmla="+- 0 1134 1134"/>
                            <a:gd name="T19" fmla="*/ 1134 h 14265"/>
                            <a:gd name="T20" fmla="+- 0 710 688"/>
                            <a:gd name="T21" fmla="*/ T20 w 10531"/>
                            <a:gd name="T22" fmla="+- 0 15377 1134"/>
                            <a:gd name="T23" fmla="*/ 15377 h 14265"/>
                            <a:gd name="T24" fmla="+- 0 11197 688"/>
                            <a:gd name="T25" fmla="*/ T24 w 10531"/>
                            <a:gd name="T26" fmla="+- 0 1134 1134"/>
                            <a:gd name="T27" fmla="*/ 1134 h 14265"/>
                            <a:gd name="T28" fmla="+- 0 11197 688"/>
                            <a:gd name="T29" fmla="*/ T28 w 10531"/>
                            <a:gd name="T30" fmla="+- 0 15377 1134"/>
                            <a:gd name="T31" fmla="*/ 15377 h 1426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531" h="14265">
                              <a:moveTo>
                                <a:pt x="0" y="22"/>
                              </a:moveTo>
                              <a:lnTo>
                                <a:pt x="10531" y="22"/>
                              </a:lnTo>
                              <a:moveTo>
                                <a:pt x="0" y="14265"/>
                              </a:moveTo>
                              <a:lnTo>
                                <a:pt x="10531" y="14265"/>
                              </a:lnTo>
                              <a:moveTo>
                                <a:pt x="22" y="0"/>
                              </a:moveTo>
                              <a:lnTo>
                                <a:pt x="22" y="14243"/>
                              </a:lnTo>
                              <a:moveTo>
                                <a:pt x="10509" y="0"/>
                              </a:moveTo>
                              <a:lnTo>
                                <a:pt x="10509" y="14243"/>
                              </a:lnTo>
                            </a:path>
                          </a:pathLst>
                        </a:custGeom>
                        <a:noFill/>
                        <a:ln w="2743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E3E04E7" id="AutoShape 2" o:spid="_x0000_s1026" style="position:absolute;margin-left:34.4pt;margin-top:56.7pt;width:526.55pt;height:713.2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531,14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" path="m,22r10531,m,14265r10531,m22,r,14243m10509,r,14243e" filled="f" strokeweight="2.16pt">
                <v:path arrowok="t" o:connecttype="custom" o:connectlocs="0,734060;6687185,734060;0,9778365;6687185,9778365;13970,720090;13970,9764395;6673215,720090;6673215,9764395" o:connectangles="0,0,0,0,0,0,0,0"/>
                <w10:wrap anchorx="page" anchory="page"/>
              </v:shape>
            </w:pict>
          </mc:Fallback>
        </mc:AlternateContent>
      </w:r>
    </w:p>
    <w:p w14:paraId="0D87ADDA" w14:textId="77777777" w:rsidR="00421979" w:rsidRPr="00234001" w:rsidRDefault="00234001">
      <w:pPr>
        <w:spacing w:before="257"/>
        <w:ind w:left="2415" w:right="2415"/>
        <w:jc w:val="center"/>
        <w:rPr>
          <w:rFonts w:ascii="Arial Black"/>
          <w:sz w:val="32"/>
          <w:szCs w:val="32"/>
        </w:rPr>
      </w:pPr>
      <w:r w:rsidRPr="00234001">
        <w:rPr>
          <w:rFonts w:ascii="Arial Black"/>
          <w:sz w:val="32"/>
          <w:szCs w:val="32"/>
        </w:rPr>
        <w:t>BLOOD BANK MANAGEMENT SYSTEM</w:t>
      </w:r>
    </w:p>
    <w:p w14:paraId="292533DA" w14:textId="77777777" w:rsidR="00421979" w:rsidRDefault="00421979">
      <w:pPr>
        <w:pStyle w:val="BodyText"/>
        <w:spacing w:before="10"/>
        <w:rPr>
          <w:rFonts w:ascii="Arial Black"/>
          <w:sz w:val="54"/>
        </w:rPr>
      </w:pPr>
    </w:p>
    <w:p w14:paraId="1342F9C1" w14:textId="77777777" w:rsidR="00421979" w:rsidRDefault="00000000">
      <w:pPr>
        <w:spacing w:line="276" w:lineRule="auto"/>
        <w:ind w:left="100" w:right="99"/>
        <w:jc w:val="center"/>
        <w:rPr>
          <w:rFonts w:ascii="Arial"/>
          <w:b/>
          <w:sz w:val="36"/>
        </w:rPr>
      </w:pPr>
      <w:r>
        <w:rPr>
          <w:rFonts w:ascii="Arial"/>
          <w:b/>
          <w:sz w:val="36"/>
        </w:rPr>
        <w:t>18CSC209J - Database Management System and Cloud</w:t>
      </w:r>
      <w:r>
        <w:rPr>
          <w:rFonts w:ascii="Arial"/>
          <w:b/>
          <w:spacing w:val="-98"/>
          <w:sz w:val="36"/>
        </w:rPr>
        <w:t xml:space="preserve"> </w:t>
      </w:r>
      <w:r>
        <w:rPr>
          <w:rFonts w:ascii="Arial"/>
          <w:b/>
          <w:sz w:val="36"/>
        </w:rPr>
        <w:t>Integration</w:t>
      </w:r>
      <w:r>
        <w:rPr>
          <w:rFonts w:ascii="Arial"/>
          <w:b/>
          <w:spacing w:val="-3"/>
          <w:sz w:val="36"/>
        </w:rPr>
        <w:t xml:space="preserve"> </w:t>
      </w:r>
      <w:r>
        <w:rPr>
          <w:rFonts w:ascii="Arial"/>
          <w:b/>
          <w:sz w:val="36"/>
        </w:rPr>
        <w:t>Services</w:t>
      </w:r>
    </w:p>
    <w:p w14:paraId="0B742680" w14:textId="77777777" w:rsidR="00421979" w:rsidRDefault="00421979">
      <w:pPr>
        <w:pStyle w:val="BodyText"/>
        <w:spacing w:before="2"/>
        <w:rPr>
          <w:rFonts w:ascii="Arial"/>
          <w:b/>
          <w:sz w:val="32"/>
        </w:rPr>
      </w:pPr>
    </w:p>
    <w:p w14:paraId="01F5B79F" w14:textId="77777777" w:rsidR="00421979" w:rsidRDefault="00000000">
      <w:pPr>
        <w:pStyle w:val="Heading2"/>
        <w:spacing w:before="1"/>
        <w:ind w:left="2415" w:right="2415"/>
        <w:jc w:val="center"/>
      </w:pPr>
      <w:r>
        <w:t>Mini</w:t>
      </w:r>
      <w:r>
        <w:rPr>
          <w:spacing w:val="-4"/>
        </w:rPr>
        <w:t xml:space="preserve"> </w:t>
      </w:r>
      <w:r>
        <w:t>Project</w:t>
      </w:r>
      <w:r>
        <w:rPr>
          <w:spacing w:val="-3"/>
        </w:rPr>
        <w:t xml:space="preserve"> </w:t>
      </w:r>
      <w:r>
        <w:t>Report</w:t>
      </w:r>
    </w:p>
    <w:p w14:paraId="4A920E4D" w14:textId="77777777" w:rsidR="00421979" w:rsidRDefault="00421979">
      <w:pPr>
        <w:pStyle w:val="BodyText"/>
        <w:spacing w:before="7"/>
        <w:rPr>
          <w:rFonts w:ascii="Arial"/>
          <w:b/>
          <w:sz w:val="38"/>
        </w:rPr>
      </w:pPr>
    </w:p>
    <w:p w14:paraId="603B7B03" w14:textId="77777777" w:rsidR="00421979" w:rsidRDefault="00000000">
      <w:pPr>
        <w:ind w:left="2414" w:right="2415"/>
        <w:jc w:val="center"/>
        <w:rPr>
          <w:rFonts w:ascii="Arial"/>
          <w:i/>
          <w:sz w:val="28"/>
        </w:rPr>
      </w:pPr>
      <w:r>
        <w:rPr>
          <w:rFonts w:ascii="Arial"/>
          <w:i/>
          <w:sz w:val="28"/>
        </w:rPr>
        <w:t>Submitted</w:t>
      </w:r>
      <w:r>
        <w:rPr>
          <w:rFonts w:ascii="Arial"/>
          <w:i/>
          <w:spacing w:val="-5"/>
          <w:sz w:val="28"/>
        </w:rPr>
        <w:t xml:space="preserve"> </w:t>
      </w:r>
      <w:r>
        <w:rPr>
          <w:rFonts w:ascii="Arial"/>
          <w:i/>
          <w:sz w:val="28"/>
        </w:rPr>
        <w:t>by</w:t>
      </w:r>
    </w:p>
    <w:p w14:paraId="64EB072B" w14:textId="77777777" w:rsidR="00421979" w:rsidRDefault="00421979" w:rsidP="00234001">
      <w:pPr>
        <w:pStyle w:val="BodyText"/>
        <w:spacing w:before="3"/>
        <w:jc w:val="center"/>
        <w:rPr>
          <w:rFonts w:ascii="Arial"/>
          <w:i/>
          <w:sz w:val="36"/>
        </w:rPr>
      </w:pPr>
    </w:p>
    <w:p w14:paraId="277ED7BC" w14:textId="77777777" w:rsidR="00421979" w:rsidRDefault="00234001" w:rsidP="00234001">
      <w:pPr>
        <w:pStyle w:val="Heading2"/>
        <w:spacing w:line="278" w:lineRule="auto"/>
        <w:ind w:left="2416" w:right="2415"/>
        <w:jc w:val="center"/>
      </w:pPr>
      <w:r w:rsidRPr="00234001">
        <w:t>RUPESH ROSHAN SAHOO</w:t>
      </w:r>
      <w:r>
        <w:t>[RA2111028010194]</w:t>
      </w:r>
      <w:r>
        <w:rPr>
          <w:spacing w:val="-75"/>
        </w:rPr>
        <w:t xml:space="preserve"> </w:t>
      </w:r>
      <w:r>
        <w:t>B.Tech.</w:t>
      </w:r>
      <w:r>
        <w:rPr>
          <w:spacing w:val="-4"/>
        </w:rPr>
        <w:t xml:space="preserve"> </w:t>
      </w:r>
      <w:r>
        <w:t>CSE</w:t>
      </w:r>
      <w:r>
        <w:rPr>
          <w:spacing w:val="-3"/>
        </w:rPr>
        <w:t xml:space="preserve"> </w:t>
      </w:r>
      <w:r>
        <w:t>- CLOUD</w:t>
      </w:r>
      <w:r>
        <w:rPr>
          <w:spacing w:val="-3"/>
        </w:rPr>
        <w:t xml:space="preserve"> </w:t>
      </w:r>
      <w:r>
        <w:t>COMPUTING</w:t>
      </w:r>
    </w:p>
    <w:p w14:paraId="48271C57" w14:textId="77777777" w:rsidR="00421979" w:rsidRDefault="00421979" w:rsidP="00234001">
      <w:pPr>
        <w:pStyle w:val="BodyText"/>
        <w:spacing w:before="8"/>
        <w:jc w:val="center"/>
        <w:rPr>
          <w:rFonts w:ascii="Arial"/>
          <w:b/>
          <w:sz w:val="31"/>
        </w:rPr>
      </w:pPr>
    </w:p>
    <w:p w14:paraId="1F7715AA" w14:textId="77777777" w:rsidR="00421979" w:rsidRDefault="00000000" w:rsidP="00234001">
      <w:pPr>
        <w:spacing w:line="278" w:lineRule="auto"/>
        <w:ind w:left="2464" w:right="2462" w:hanging="3"/>
        <w:jc w:val="center"/>
        <w:rPr>
          <w:rFonts w:ascii="Arial"/>
          <w:b/>
          <w:sz w:val="28"/>
        </w:rPr>
      </w:pPr>
      <w:r>
        <w:rPr>
          <w:rFonts w:ascii="Arial"/>
          <w:b/>
          <w:sz w:val="28"/>
        </w:rPr>
        <w:t>A</w:t>
      </w:r>
      <w:r w:rsidR="00234001">
        <w:rPr>
          <w:rFonts w:ascii="Arial"/>
          <w:b/>
          <w:sz w:val="28"/>
        </w:rPr>
        <w:t>DITYA KUMAR</w:t>
      </w:r>
      <w:r>
        <w:rPr>
          <w:rFonts w:ascii="Arial"/>
          <w:b/>
          <w:sz w:val="28"/>
        </w:rPr>
        <w:t>[RA21110280101</w:t>
      </w:r>
      <w:r w:rsidR="00234001">
        <w:rPr>
          <w:rFonts w:ascii="Arial"/>
          <w:b/>
          <w:sz w:val="28"/>
        </w:rPr>
        <w:t>75</w:t>
      </w:r>
      <w:r>
        <w:rPr>
          <w:rFonts w:ascii="Arial"/>
          <w:b/>
          <w:sz w:val="28"/>
        </w:rPr>
        <w:t>]</w:t>
      </w:r>
      <w:r>
        <w:rPr>
          <w:rFonts w:ascii="Arial"/>
          <w:b/>
          <w:spacing w:val="1"/>
          <w:sz w:val="28"/>
        </w:rPr>
        <w:t xml:space="preserve"> </w:t>
      </w:r>
      <w:r>
        <w:rPr>
          <w:rFonts w:ascii="Arial"/>
          <w:b/>
          <w:sz w:val="28"/>
        </w:rPr>
        <w:t>B.Tech.</w:t>
      </w:r>
      <w:r>
        <w:rPr>
          <w:rFonts w:ascii="Arial"/>
          <w:b/>
          <w:spacing w:val="-5"/>
          <w:sz w:val="28"/>
        </w:rPr>
        <w:t xml:space="preserve"> </w:t>
      </w:r>
      <w:r>
        <w:rPr>
          <w:rFonts w:ascii="Arial"/>
          <w:b/>
          <w:sz w:val="28"/>
        </w:rPr>
        <w:t>CSE</w:t>
      </w:r>
      <w:r>
        <w:rPr>
          <w:rFonts w:ascii="Arial"/>
          <w:b/>
          <w:spacing w:val="-3"/>
          <w:sz w:val="28"/>
        </w:rPr>
        <w:t xml:space="preserve"> </w:t>
      </w:r>
      <w:r>
        <w:rPr>
          <w:rFonts w:ascii="Arial"/>
          <w:b/>
          <w:sz w:val="28"/>
        </w:rPr>
        <w:t>- CLOUD</w:t>
      </w:r>
      <w:r>
        <w:rPr>
          <w:rFonts w:ascii="Arial"/>
          <w:b/>
          <w:spacing w:val="-3"/>
          <w:sz w:val="28"/>
        </w:rPr>
        <w:t xml:space="preserve"> </w:t>
      </w:r>
      <w:r>
        <w:rPr>
          <w:rFonts w:ascii="Arial"/>
          <w:b/>
          <w:sz w:val="28"/>
        </w:rPr>
        <w:t>COMPUTING</w:t>
      </w:r>
    </w:p>
    <w:p w14:paraId="3686EF5A" w14:textId="77777777" w:rsidR="00421979" w:rsidRDefault="00421979">
      <w:pPr>
        <w:pStyle w:val="BodyText"/>
        <w:rPr>
          <w:rFonts w:ascii="Arial"/>
          <w:b/>
          <w:sz w:val="20"/>
        </w:rPr>
      </w:pPr>
    </w:p>
    <w:p w14:paraId="71992C4E" w14:textId="77777777" w:rsidR="00421979" w:rsidRDefault="00421979">
      <w:pPr>
        <w:pStyle w:val="BodyText"/>
        <w:rPr>
          <w:rFonts w:ascii="Arial"/>
          <w:b/>
          <w:sz w:val="20"/>
        </w:rPr>
      </w:pPr>
    </w:p>
    <w:p w14:paraId="1C4599A9" w14:textId="77777777" w:rsidR="00421979" w:rsidRDefault="00421979">
      <w:pPr>
        <w:pStyle w:val="BodyText"/>
        <w:rPr>
          <w:rFonts w:ascii="Arial"/>
          <w:b/>
          <w:sz w:val="20"/>
        </w:rPr>
      </w:pPr>
    </w:p>
    <w:p w14:paraId="35249C78" w14:textId="77777777" w:rsidR="00421979" w:rsidRDefault="00421979">
      <w:pPr>
        <w:pStyle w:val="BodyText"/>
        <w:rPr>
          <w:rFonts w:ascii="Arial"/>
          <w:b/>
          <w:sz w:val="20"/>
        </w:rPr>
      </w:pPr>
    </w:p>
    <w:p w14:paraId="58938AA6" w14:textId="77777777" w:rsidR="00421979" w:rsidRDefault="00000000">
      <w:pPr>
        <w:pStyle w:val="BodyText"/>
        <w:spacing w:before="9"/>
        <w:rPr>
          <w:rFonts w:ascii="Arial"/>
          <w:b/>
          <w:sz w:val="11"/>
        </w:rPr>
      </w:pPr>
      <w:r>
        <w:rPr>
          <w:noProof/>
        </w:rPr>
        <w:drawing>
          <wp:anchor distT="0" distB="0" distL="0" distR="0" simplePos="0" relativeHeight="251657216" behindDoc="0" locked="0" layoutInCell="1" allowOverlap="1" wp14:anchorId="382D94A6" wp14:editId="47AC86FC">
            <wp:simplePos x="0" y="0"/>
            <wp:positionH relativeFrom="page">
              <wp:posOffset>2689860</wp:posOffset>
            </wp:positionH>
            <wp:positionV relativeFrom="paragraph">
              <wp:posOffset>111145</wp:posOffset>
            </wp:positionV>
            <wp:extent cx="2154680" cy="74133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2154680" cy="741330"/>
                    </a:xfrm>
                    <a:prstGeom prst="rect">
                      <a:avLst/>
                    </a:prstGeom>
                  </pic:spPr>
                </pic:pic>
              </a:graphicData>
            </a:graphic>
          </wp:anchor>
        </w:drawing>
      </w:r>
    </w:p>
    <w:p w14:paraId="2F3AE117" w14:textId="77777777" w:rsidR="00421979" w:rsidRDefault="00421979">
      <w:pPr>
        <w:pStyle w:val="BodyText"/>
        <w:rPr>
          <w:rFonts w:ascii="Arial"/>
          <w:b/>
          <w:sz w:val="20"/>
        </w:rPr>
      </w:pPr>
    </w:p>
    <w:p w14:paraId="00DA0095" w14:textId="77777777" w:rsidR="00421979" w:rsidRDefault="00421979">
      <w:pPr>
        <w:pStyle w:val="BodyText"/>
        <w:rPr>
          <w:rFonts w:ascii="Arial"/>
          <w:b/>
          <w:sz w:val="20"/>
        </w:rPr>
      </w:pPr>
    </w:p>
    <w:p w14:paraId="465503B5" w14:textId="77777777" w:rsidR="00421979" w:rsidRDefault="00421979">
      <w:pPr>
        <w:pStyle w:val="BodyText"/>
        <w:spacing w:before="1"/>
        <w:rPr>
          <w:rFonts w:ascii="Arial"/>
          <w:b/>
          <w:sz w:val="24"/>
        </w:rPr>
      </w:pPr>
    </w:p>
    <w:p w14:paraId="467C1DB5" w14:textId="77777777" w:rsidR="00421979" w:rsidRDefault="00000000">
      <w:pPr>
        <w:spacing w:before="90" w:line="276" w:lineRule="auto"/>
        <w:ind w:left="722" w:right="720"/>
        <w:jc w:val="center"/>
        <w:rPr>
          <w:rFonts w:ascii="Arial"/>
          <w:b/>
          <w:sz w:val="30"/>
        </w:rPr>
      </w:pPr>
      <w:r>
        <w:rPr>
          <w:rFonts w:ascii="Arial"/>
          <w:b/>
          <w:sz w:val="30"/>
        </w:rPr>
        <w:t>DEPARTMENT OF NETWORKING AND COMMUNICATION</w:t>
      </w:r>
      <w:r>
        <w:rPr>
          <w:rFonts w:ascii="Arial"/>
          <w:b/>
          <w:spacing w:val="-81"/>
          <w:sz w:val="30"/>
        </w:rPr>
        <w:t xml:space="preserve"> </w:t>
      </w:r>
      <w:r>
        <w:rPr>
          <w:rFonts w:ascii="Arial"/>
          <w:b/>
          <w:sz w:val="30"/>
        </w:rPr>
        <w:t>SCHOOL</w:t>
      </w:r>
      <w:r>
        <w:rPr>
          <w:rFonts w:ascii="Arial"/>
          <w:b/>
          <w:spacing w:val="-3"/>
          <w:sz w:val="30"/>
        </w:rPr>
        <w:t xml:space="preserve"> </w:t>
      </w:r>
      <w:r>
        <w:rPr>
          <w:rFonts w:ascii="Arial"/>
          <w:b/>
          <w:sz w:val="30"/>
        </w:rPr>
        <w:t>OF</w:t>
      </w:r>
      <w:r>
        <w:rPr>
          <w:rFonts w:ascii="Arial"/>
          <w:b/>
          <w:spacing w:val="-1"/>
          <w:sz w:val="30"/>
        </w:rPr>
        <w:t xml:space="preserve"> </w:t>
      </w:r>
      <w:r>
        <w:rPr>
          <w:rFonts w:ascii="Arial"/>
          <w:b/>
          <w:sz w:val="30"/>
        </w:rPr>
        <w:t>COMPUTING</w:t>
      </w:r>
    </w:p>
    <w:p w14:paraId="228C7DBA" w14:textId="77777777" w:rsidR="00421979" w:rsidRDefault="00000000">
      <w:pPr>
        <w:spacing w:before="1" w:line="276" w:lineRule="auto"/>
        <w:ind w:left="1238" w:right="1237"/>
        <w:jc w:val="center"/>
        <w:rPr>
          <w:rFonts w:ascii="Arial"/>
          <w:b/>
          <w:sz w:val="30"/>
        </w:rPr>
      </w:pPr>
      <w:r>
        <w:rPr>
          <w:rFonts w:ascii="Arial"/>
          <w:b/>
          <w:sz w:val="30"/>
        </w:rPr>
        <w:t>COLLEGE OF</w:t>
      </w:r>
      <w:r>
        <w:rPr>
          <w:rFonts w:ascii="Arial"/>
          <w:b/>
          <w:spacing w:val="-1"/>
          <w:sz w:val="30"/>
        </w:rPr>
        <w:t xml:space="preserve"> </w:t>
      </w:r>
      <w:r>
        <w:rPr>
          <w:rFonts w:ascii="Arial"/>
          <w:b/>
          <w:sz w:val="30"/>
        </w:rPr>
        <w:t>ENGINEERING AND</w:t>
      </w:r>
      <w:r>
        <w:rPr>
          <w:rFonts w:ascii="Arial"/>
          <w:b/>
          <w:spacing w:val="1"/>
          <w:sz w:val="30"/>
        </w:rPr>
        <w:t xml:space="preserve"> </w:t>
      </w:r>
      <w:r>
        <w:rPr>
          <w:rFonts w:ascii="Arial"/>
          <w:b/>
          <w:sz w:val="30"/>
        </w:rPr>
        <w:t>TECHNOLOGY</w:t>
      </w:r>
      <w:r>
        <w:rPr>
          <w:rFonts w:ascii="Arial"/>
          <w:b/>
          <w:spacing w:val="1"/>
          <w:sz w:val="30"/>
        </w:rPr>
        <w:t xml:space="preserve"> </w:t>
      </w:r>
      <w:r>
        <w:rPr>
          <w:rFonts w:ascii="Arial"/>
          <w:b/>
          <w:sz w:val="30"/>
        </w:rPr>
        <w:t>SRM</w:t>
      </w:r>
      <w:r>
        <w:rPr>
          <w:rFonts w:ascii="Arial"/>
          <w:b/>
          <w:spacing w:val="-6"/>
          <w:sz w:val="30"/>
        </w:rPr>
        <w:t xml:space="preserve"> </w:t>
      </w:r>
      <w:r>
        <w:rPr>
          <w:rFonts w:ascii="Arial"/>
          <w:b/>
          <w:sz w:val="30"/>
        </w:rPr>
        <w:t>INSTITUTE</w:t>
      </w:r>
      <w:r>
        <w:rPr>
          <w:rFonts w:ascii="Arial"/>
          <w:b/>
          <w:spacing w:val="-2"/>
          <w:sz w:val="30"/>
        </w:rPr>
        <w:t xml:space="preserve"> </w:t>
      </w:r>
      <w:r>
        <w:rPr>
          <w:rFonts w:ascii="Arial"/>
          <w:b/>
          <w:sz w:val="30"/>
        </w:rPr>
        <w:t>OF</w:t>
      </w:r>
      <w:r>
        <w:rPr>
          <w:rFonts w:ascii="Arial"/>
          <w:b/>
          <w:spacing w:val="-4"/>
          <w:sz w:val="30"/>
        </w:rPr>
        <w:t xml:space="preserve"> </w:t>
      </w:r>
      <w:r>
        <w:rPr>
          <w:rFonts w:ascii="Arial"/>
          <w:b/>
          <w:sz w:val="30"/>
        </w:rPr>
        <w:t>SCIENCE</w:t>
      </w:r>
      <w:r>
        <w:rPr>
          <w:rFonts w:ascii="Arial"/>
          <w:b/>
          <w:spacing w:val="-4"/>
          <w:sz w:val="30"/>
        </w:rPr>
        <w:t xml:space="preserve"> </w:t>
      </w:r>
      <w:r>
        <w:rPr>
          <w:rFonts w:ascii="Arial"/>
          <w:b/>
          <w:sz w:val="30"/>
        </w:rPr>
        <w:t>AND</w:t>
      </w:r>
      <w:r>
        <w:rPr>
          <w:rFonts w:ascii="Arial"/>
          <w:b/>
          <w:spacing w:val="-2"/>
          <w:sz w:val="30"/>
        </w:rPr>
        <w:t xml:space="preserve"> </w:t>
      </w:r>
      <w:r>
        <w:rPr>
          <w:rFonts w:ascii="Arial"/>
          <w:b/>
          <w:sz w:val="30"/>
        </w:rPr>
        <w:t>TECHNOLOGY</w:t>
      </w:r>
    </w:p>
    <w:p w14:paraId="02BFFB4D" w14:textId="77777777" w:rsidR="00421979" w:rsidRDefault="00000000">
      <w:pPr>
        <w:spacing w:line="252" w:lineRule="exact"/>
        <w:ind w:left="2415" w:right="2415"/>
        <w:jc w:val="center"/>
        <w:rPr>
          <w:rFonts w:ascii="Arial"/>
          <w:b/>
        </w:rPr>
      </w:pPr>
      <w:r>
        <w:rPr>
          <w:rFonts w:ascii="Arial"/>
          <w:b/>
        </w:rPr>
        <w:t>(Under</w:t>
      </w:r>
      <w:r>
        <w:rPr>
          <w:rFonts w:ascii="Arial"/>
          <w:b/>
          <w:spacing w:val="-4"/>
        </w:rPr>
        <w:t xml:space="preserve"> </w:t>
      </w:r>
      <w:r>
        <w:rPr>
          <w:rFonts w:ascii="Arial"/>
          <w:b/>
        </w:rPr>
        <w:t>Section</w:t>
      </w:r>
      <w:r>
        <w:rPr>
          <w:rFonts w:ascii="Arial"/>
          <w:b/>
          <w:spacing w:val="-1"/>
        </w:rPr>
        <w:t xml:space="preserve"> </w:t>
      </w:r>
      <w:r>
        <w:rPr>
          <w:rFonts w:ascii="Arial"/>
          <w:b/>
        </w:rPr>
        <w:t>3</w:t>
      </w:r>
      <w:r>
        <w:rPr>
          <w:rFonts w:ascii="Arial"/>
          <w:b/>
          <w:spacing w:val="-3"/>
        </w:rPr>
        <w:t xml:space="preserve"> </w:t>
      </w:r>
      <w:r>
        <w:rPr>
          <w:rFonts w:ascii="Arial"/>
          <w:b/>
        </w:rPr>
        <w:t>of</w:t>
      </w:r>
      <w:r>
        <w:rPr>
          <w:rFonts w:ascii="Arial"/>
          <w:b/>
          <w:spacing w:val="-2"/>
        </w:rPr>
        <w:t xml:space="preserve"> </w:t>
      </w:r>
      <w:r>
        <w:rPr>
          <w:rFonts w:ascii="Arial"/>
          <w:b/>
        </w:rPr>
        <w:t>UGC</w:t>
      </w:r>
      <w:r>
        <w:rPr>
          <w:rFonts w:ascii="Arial"/>
          <w:b/>
          <w:spacing w:val="-3"/>
        </w:rPr>
        <w:t xml:space="preserve"> </w:t>
      </w:r>
      <w:r>
        <w:rPr>
          <w:rFonts w:ascii="Arial"/>
          <w:b/>
        </w:rPr>
        <w:t>Act,</w:t>
      </w:r>
      <w:r>
        <w:rPr>
          <w:rFonts w:ascii="Arial"/>
          <w:b/>
          <w:spacing w:val="-1"/>
        </w:rPr>
        <w:t xml:space="preserve"> </w:t>
      </w:r>
      <w:r>
        <w:rPr>
          <w:rFonts w:ascii="Arial"/>
          <w:b/>
        </w:rPr>
        <w:t>1956)</w:t>
      </w:r>
    </w:p>
    <w:p w14:paraId="1A186B54" w14:textId="77777777" w:rsidR="00421979" w:rsidRDefault="00000000">
      <w:pPr>
        <w:pStyle w:val="BodyText"/>
        <w:spacing w:before="39" w:line="278" w:lineRule="auto"/>
        <w:ind w:left="2944" w:right="1787" w:hanging="1143"/>
        <w:rPr>
          <w:rFonts w:ascii="Arial MT" w:hAnsi="Arial MT"/>
        </w:rPr>
      </w:pPr>
      <w:r>
        <w:rPr>
          <w:rFonts w:ascii="Arial MT" w:hAnsi="Arial MT"/>
        </w:rPr>
        <w:t>S.R.M. NAGAR, KATTANKULATHUR – 603 203</w:t>
      </w:r>
      <w:r>
        <w:rPr>
          <w:rFonts w:ascii="Arial MT" w:hAnsi="Arial MT"/>
          <w:spacing w:val="-75"/>
        </w:rPr>
        <w:t xml:space="preserve"> </w:t>
      </w:r>
      <w:r>
        <w:rPr>
          <w:rFonts w:ascii="Arial MT" w:hAnsi="Arial MT"/>
        </w:rPr>
        <w:t>KANCHEEPURAM</w:t>
      </w:r>
      <w:r>
        <w:rPr>
          <w:rFonts w:ascii="Arial MT" w:hAnsi="Arial MT"/>
          <w:spacing w:val="-2"/>
        </w:rPr>
        <w:t xml:space="preserve"> </w:t>
      </w:r>
      <w:r>
        <w:rPr>
          <w:rFonts w:ascii="Arial MT" w:hAnsi="Arial MT"/>
        </w:rPr>
        <w:t>DISTRICT</w:t>
      </w:r>
    </w:p>
    <w:p w14:paraId="35DA2B64" w14:textId="77777777" w:rsidR="00421979" w:rsidRDefault="00000000">
      <w:pPr>
        <w:spacing w:line="385" w:lineRule="exact"/>
        <w:ind w:left="2415" w:right="2415"/>
        <w:jc w:val="center"/>
        <w:rPr>
          <w:rFonts w:ascii="Arial"/>
          <w:b/>
          <w:sz w:val="34"/>
        </w:rPr>
      </w:pPr>
      <w:r>
        <w:rPr>
          <w:rFonts w:ascii="Arial"/>
          <w:b/>
          <w:sz w:val="34"/>
        </w:rPr>
        <w:t>MAY</w:t>
      </w:r>
      <w:r>
        <w:rPr>
          <w:rFonts w:ascii="Arial"/>
          <w:b/>
          <w:spacing w:val="-3"/>
          <w:sz w:val="34"/>
        </w:rPr>
        <w:t xml:space="preserve"> </w:t>
      </w:r>
      <w:r>
        <w:rPr>
          <w:rFonts w:ascii="Arial"/>
          <w:b/>
          <w:sz w:val="34"/>
        </w:rPr>
        <w:t>2023</w:t>
      </w:r>
    </w:p>
    <w:p w14:paraId="0DBF7CD0" w14:textId="77777777" w:rsidR="00421979" w:rsidRDefault="00421979">
      <w:pPr>
        <w:spacing w:line="385" w:lineRule="exact"/>
        <w:jc w:val="center"/>
        <w:rPr>
          <w:rFonts w:ascii="Arial"/>
          <w:sz w:val="34"/>
        </w:rPr>
        <w:sectPr w:rsidR="00421979">
          <w:type w:val="continuous"/>
          <w:pgSz w:w="11910" w:h="16840"/>
          <w:pgMar w:top="1120" w:right="1140" w:bottom="280" w:left="1140" w:header="720" w:footer="720" w:gutter="0"/>
          <w:cols w:space="720"/>
        </w:sectPr>
      </w:pPr>
    </w:p>
    <w:p w14:paraId="0623F71B" w14:textId="77777777" w:rsidR="00421979" w:rsidRDefault="00421979">
      <w:pPr>
        <w:pStyle w:val="BodyText"/>
        <w:rPr>
          <w:rFonts w:ascii="Arial"/>
          <w:b/>
          <w:sz w:val="20"/>
        </w:rPr>
      </w:pPr>
    </w:p>
    <w:p w14:paraId="2CCB7B7C" w14:textId="77777777" w:rsidR="00421979" w:rsidRDefault="00421979">
      <w:pPr>
        <w:pStyle w:val="BodyText"/>
        <w:rPr>
          <w:rFonts w:ascii="Arial"/>
          <w:b/>
          <w:sz w:val="20"/>
        </w:rPr>
      </w:pPr>
    </w:p>
    <w:p w14:paraId="154D1220" w14:textId="77777777" w:rsidR="00421979" w:rsidRDefault="00421979">
      <w:pPr>
        <w:pStyle w:val="BodyText"/>
        <w:rPr>
          <w:rFonts w:ascii="Arial"/>
          <w:b/>
          <w:sz w:val="20"/>
        </w:rPr>
      </w:pPr>
    </w:p>
    <w:p w14:paraId="48BD1371" w14:textId="77777777" w:rsidR="00421979" w:rsidRDefault="00000000">
      <w:pPr>
        <w:spacing w:before="224"/>
        <w:ind w:left="2415" w:right="2415"/>
        <w:jc w:val="center"/>
        <w:rPr>
          <w:rFonts w:ascii="Times New Roman"/>
          <w:b/>
          <w:sz w:val="24"/>
        </w:rPr>
      </w:pPr>
      <w:r>
        <w:rPr>
          <w:rFonts w:ascii="Times New Roman"/>
          <w:b/>
          <w:sz w:val="24"/>
          <w:u w:val="thick"/>
        </w:rPr>
        <w:t>TABLE</w:t>
      </w:r>
      <w:r>
        <w:rPr>
          <w:rFonts w:ascii="Times New Roman"/>
          <w:b/>
          <w:spacing w:val="-3"/>
          <w:sz w:val="24"/>
          <w:u w:val="thick"/>
        </w:rPr>
        <w:t xml:space="preserve"> </w:t>
      </w:r>
      <w:r>
        <w:rPr>
          <w:rFonts w:ascii="Times New Roman"/>
          <w:b/>
          <w:sz w:val="24"/>
          <w:u w:val="thick"/>
        </w:rPr>
        <w:t>OF CONTENTS</w:t>
      </w:r>
    </w:p>
    <w:p w14:paraId="189FAA46" w14:textId="77777777" w:rsidR="00421979" w:rsidRDefault="00421979">
      <w:pPr>
        <w:pStyle w:val="BodyText"/>
        <w:rPr>
          <w:rFonts w:ascii="Times New Roman"/>
          <w:b/>
          <w:sz w:val="20"/>
        </w:rPr>
      </w:pPr>
    </w:p>
    <w:p w14:paraId="4053F933" w14:textId="77777777" w:rsidR="00421979" w:rsidRDefault="00421979">
      <w:pPr>
        <w:pStyle w:val="BodyText"/>
        <w:rPr>
          <w:rFonts w:ascii="Times New Roman"/>
          <w:b/>
          <w:sz w:val="20"/>
        </w:rPr>
      </w:pPr>
    </w:p>
    <w:p w14:paraId="708BF516" w14:textId="77777777" w:rsidR="00421979" w:rsidRDefault="00421979">
      <w:pPr>
        <w:pStyle w:val="BodyText"/>
        <w:rPr>
          <w:rFonts w:ascii="Times New Roman"/>
          <w:b/>
          <w:sz w:val="20"/>
        </w:rPr>
      </w:pPr>
    </w:p>
    <w:p w14:paraId="44464BD9" w14:textId="77777777" w:rsidR="00421979" w:rsidRDefault="00421979">
      <w:pPr>
        <w:pStyle w:val="BodyText"/>
        <w:rPr>
          <w:rFonts w:ascii="Times New Roman"/>
          <w:b/>
          <w:sz w:val="20"/>
        </w:rPr>
      </w:pPr>
    </w:p>
    <w:p w14:paraId="57D88B3D" w14:textId="77777777" w:rsidR="00421979" w:rsidRDefault="00421979">
      <w:pPr>
        <w:pStyle w:val="BodyText"/>
        <w:rPr>
          <w:rFonts w:ascii="Times New Roman"/>
          <w:b/>
          <w:sz w:val="20"/>
        </w:rPr>
      </w:pPr>
    </w:p>
    <w:p w14:paraId="296280F9" w14:textId="77777777" w:rsidR="00421979" w:rsidRDefault="00421979">
      <w:pPr>
        <w:pStyle w:val="BodyText"/>
        <w:spacing w:before="4"/>
        <w:rPr>
          <w:rFonts w:ascii="Times New Roman"/>
          <w:b/>
          <w:sz w:val="10"/>
        </w:rPr>
      </w:pPr>
    </w:p>
    <w:tbl>
      <w:tblPr>
        <w:tblW w:w="0" w:type="auto"/>
        <w:tblInd w:w="4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6"/>
        <w:gridCol w:w="5735"/>
        <w:gridCol w:w="1701"/>
      </w:tblGrid>
      <w:tr w:rsidR="00421979" w14:paraId="284D056F" w14:textId="77777777">
        <w:trPr>
          <w:trHeight w:val="742"/>
        </w:trPr>
        <w:tc>
          <w:tcPr>
            <w:tcW w:w="1206" w:type="dxa"/>
            <w:shd w:val="clear" w:color="auto" w:fill="BEBEBE"/>
          </w:tcPr>
          <w:p w14:paraId="42FA93D1" w14:textId="77777777" w:rsidR="00421979" w:rsidRDefault="00000000">
            <w:pPr>
              <w:pStyle w:val="TableParagraph"/>
              <w:spacing w:before="101"/>
              <w:ind w:left="374" w:right="198" w:hanging="250"/>
              <w:rPr>
                <w:b/>
                <w:sz w:val="24"/>
              </w:rPr>
            </w:pPr>
            <w:r>
              <w:rPr>
                <w:b/>
                <w:sz w:val="24"/>
              </w:rPr>
              <w:t>Chapter</w:t>
            </w:r>
            <w:r>
              <w:rPr>
                <w:b/>
                <w:spacing w:val="-58"/>
                <w:sz w:val="24"/>
              </w:rPr>
              <w:t xml:space="preserve"> </w:t>
            </w:r>
            <w:r>
              <w:rPr>
                <w:b/>
                <w:sz w:val="24"/>
              </w:rPr>
              <w:t>No.</w:t>
            </w:r>
          </w:p>
        </w:tc>
        <w:tc>
          <w:tcPr>
            <w:tcW w:w="5735" w:type="dxa"/>
            <w:shd w:val="clear" w:color="auto" w:fill="BEBEBE"/>
          </w:tcPr>
          <w:p w14:paraId="22059E15" w14:textId="77777777" w:rsidR="00421979" w:rsidRDefault="00421979">
            <w:pPr>
              <w:pStyle w:val="TableParagraph"/>
              <w:spacing w:before="10"/>
              <w:rPr>
                <w:b/>
                <w:sz w:val="20"/>
              </w:rPr>
            </w:pPr>
          </w:p>
          <w:p w14:paraId="4C8E4759" w14:textId="77777777" w:rsidR="00421979" w:rsidRDefault="00000000">
            <w:pPr>
              <w:pStyle w:val="TableParagraph"/>
              <w:ind w:left="2606" w:right="2598"/>
              <w:jc w:val="center"/>
              <w:rPr>
                <w:b/>
                <w:sz w:val="24"/>
              </w:rPr>
            </w:pPr>
            <w:r>
              <w:rPr>
                <w:b/>
                <w:sz w:val="24"/>
              </w:rPr>
              <w:t>Title</w:t>
            </w:r>
          </w:p>
        </w:tc>
        <w:tc>
          <w:tcPr>
            <w:tcW w:w="1701" w:type="dxa"/>
            <w:shd w:val="clear" w:color="auto" w:fill="BEBEBE"/>
          </w:tcPr>
          <w:p w14:paraId="0953F242" w14:textId="77777777" w:rsidR="00421979" w:rsidRDefault="00421979">
            <w:pPr>
              <w:pStyle w:val="TableParagraph"/>
              <w:spacing w:before="10"/>
              <w:rPr>
                <w:b/>
                <w:sz w:val="20"/>
              </w:rPr>
            </w:pPr>
          </w:p>
          <w:p w14:paraId="7481880B" w14:textId="77777777" w:rsidR="00421979" w:rsidRDefault="00000000">
            <w:pPr>
              <w:pStyle w:val="TableParagraph"/>
              <w:ind w:left="395"/>
              <w:rPr>
                <w:b/>
                <w:sz w:val="24"/>
              </w:rPr>
            </w:pPr>
            <w:r>
              <w:rPr>
                <w:b/>
                <w:sz w:val="24"/>
              </w:rPr>
              <w:t>Page</w:t>
            </w:r>
            <w:r>
              <w:rPr>
                <w:b/>
                <w:spacing w:val="1"/>
                <w:sz w:val="24"/>
              </w:rPr>
              <w:t xml:space="preserve"> </w:t>
            </w:r>
            <w:r>
              <w:rPr>
                <w:b/>
                <w:sz w:val="24"/>
              </w:rPr>
              <w:t>No.</w:t>
            </w:r>
          </w:p>
        </w:tc>
      </w:tr>
      <w:tr w:rsidR="00421979" w14:paraId="2EE99D92" w14:textId="77777777">
        <w:trPr>
          <w:trHeight w:val="663"/>
        </w:trPr>
        <w:tc>
          <w:tcPr>
            <w:tcW w:w="1206" w:type="dxa"/>
          </w:tcPr>
          <w:p w14:paraId="2DD63B7B" w14:textId="77777777" w:rsidR="00421979" w:rsidRDefault="00000000">
            <w:pPr>
              <w:pStyle w:val="TableParagraph"/>
              <w:spacing w:before="214"/>
              <w:ind w:left="430" w:right="425"/>
              <w:jc w:val="center"/>
              <w:rPr>
                <w:sz w:val="24"/>
              </w:rPr>
            </w:pPr>
            <w:r>
              <w:rPr>
                <w:sz w:val="24"/>
              </w:rPr>
              <w:t>1.</w:t>
            </w:r>
          </w:p>
        </w:tc>
        <w:tc>
          <w:tcPr>
            <w:tcW w:w="5735" w:type="dxa"/>
          </w:tcPr>
          <w:p w14:paraId="0EB4B474" w14:textId="77777777" w:rsidR="00421979" w:rsidRDefault="00000000">
            <w:pPr>
              <w:pStyle w:val="TableParagraph"/>
              <w:spacing w:before="171"/>
              <w:ind w:left="65"/>
              <w:rPr>
                <w:sz w:val="24"/>
              </w:rPr>
            </w:pPr>
            <w:r>
              <w:rPr>
                <w:sz w:val="24"/>
              </w:rPr>
              <w:t>Abstract</w:t>
            </w:r>
          </w:p>
        </w:tc>
        <w:tc>
          <w:tcPr>
            <w:tcW w:w="1701" w:type="dxa"/>
          </w:tcPr>
          <w:p w14:paraId="457B86A7" w14:textId="77777777" w:rsidR="00421979" w:rsidRDefault="00421979">
            <w:pPr>
              <w:pStyle w:val="TableParagraph"/>
              <w:rPr>
                <w:sz w:val="24"/>
              </w:rPr>
            </w:pPr>
          </w:p>
        </w:tc>
      </w:tr>
      <w:tr w:rsidR="00421979" w14:paraId="5AE10DFF" w14:textId="77777777">
        <w:trPr>
          <w:trHeight w:val="662"/>
        </w:trPr>
        <w:tc>
          <w:tcPr>
            <w:tcW w:w="1206" w:type="dxa"/>
          </w:tcPr>
          <w:p w14:paraId="534EA8E7" w14:textId="77777777" w:rsidR="00421979" w:rsidRDefault="00000000">
            <w:pPr>
              <w:pStyle w:val="TableParagraph"/>
              <w:spacing w:before="216"/>
              <w:ind w:left="430" w:right="425"/>
              <w:jc w:val="center"/>
              <w:rPr>
                <w:sz w:val="24"/>
              </w:rPr>
            </w:pPr>
            <w:r>
              <w:rPr>
                <w:sz w:val="24"/>
              </w:rPr>
              <w:t>2.</w:t>
            </w:r>
          </w:p>
        </w:tc>
        <w:tc>
          <w:tcPr>
            <w:tcW w:w="5735" w:type="dxa"/>
          </w:tcPr>
          <w:p w14:paraId="0BB28EF9" w14:textId="77777777" w:rsidR="00421979" w:rsidRDefault="00000000">
            <w:pPr>
              <w:pStyle w:val="TableParagraph"/>
              <w:spacing w:before="172"/>
              <w:ind w:left="65"/>
              <w:rPr>
                <w:sz w:val="24"/>
              </w:rPr>
            </w:pPr>
            <w:r>
              <w:rPr>
                <w:sz w:val="24"/>
              </w:rPr>
              <w:t>Introduction</w:t>
            </w:r>
          </w:p>
        </w:tc>
        <w:tc>
          <w:tcPr>
            <w:tcW w:w="1701" w:type="dxa"/>
          </w:tcPr>
          <w:p w14:paraId="5C238CE5" w14:textId="77777777" w:rsidR="00421979" w:rsidRDefault="00421979">
            <w:pPr>
              <w:pStyle w:val="TableParagraph"/>
              <w:rPr>
                <w:sz w:val="24"/>
              </w:rPr>
            </w:pPr>
          </w:p>
        </w:tc>
      </w:tr>
      <w:tr w:rsidR="00421979" w14:paraId="694D818B" w14:textId="77777777">
        <w:trPr>
          <w:trHeight w:val="663"/>
        </w:trPr>
        <w:tc>
          <w:tcPr>
            <w:tcW w:w="1206" w:type="dxa"/>
          </w:tcPr>
          <w:p w14:paraId="06E2E38E" w14:textId="77777777" w:rsidR="00421979" w:rsidRDefault="00000000">
            <w:pPr>
              <w:pStyle w:val="TableParagraph"/>
              <w:spacing w:before="215"/>
              <w:ind w:left="430" w:right="425"/>
              <w:jc w:val="center"/>
              <w:rPr>
                <w:sz w:val="24"/>
              </w:rPr>
            </w:pPr>
            <w:r>
              <w:rPr>
                <w:sz w:val="24"/>
              </w:rPr>
              <w:t>3.</w:t>
            </w:r>
          </w:p>
        </w:tc>
        <w:tc>
          <w:tcPr>
            <w:tcW w:w="5735" w:type="dxa"/>
          </w:tcPr>
          <w:p w14:paraId="494071FD" w14:textId="77777777" w:rsidR="00421979" w:rsidRDefault="00000000">
            <w:pPr>
              <w:pStyle w:val="TableParagraph"/>
              <w:spacing w:before="171"/>
              <w:ind w:left="65"/>
              <w:rPr>
                <w:sz w:val="24"/>
              </w:rPr>
            </w:pPr>
            <w:r>
              <w:rPr>
                <w:sz w:val="24"/>
              </w:rPr>
              <w:t>Problem</w:t>
            </w:r>
            <w:r>
              <w:rPr>
                <w:spacing w:val="-3"/>
                <w:sz w:val="24"/>
              </w:rPr>
              <w:t xml:space="preserve"> </w:t>
            </w:r>
            <w:r>
              <w:rPr>
                <w:sz w:val="24"/>
              </w:rPr>
              <w:t>Statement</w:t>
            </w:r>
          </w:p>
        </w:tc>
        <w:tc>
          <w:tcPr>
            <w:tcW w:w="1701" w:type="dxa"/>
          </w:tcPr>
          <w:p w14:paraId="4861C19D" w14:textId="77777777" w:rsidR="00421979" w:rsidRDefault="00421979">
            <w:pPr>
              <w:pStyle w:val="TableParagraph"/>
              <w:rPr>
                <w:sz w:val="24"/>
              </w:rPr>
            </w:pPr>
          </w:p>
        </w:tc>
      </w:tr>
      <w:tr w:rsidR="00421979" w14:paraId="37066BA8" w14:textId="77777777">
        <w:trPr>
          <w:trHeight w:val="662"/>
        </w:trPr>
        <w:tc>
          <w:tcPr>
            <w:tcW w:w="1206" w:type="dxa"/>
          </w:tcPr>
          <w:p w14:paraId="5D6FA5B5" w14:textId="77777777" w:rsidR="00421979" w:rsidRDefault="00000000">
            <w:pPr>
              <w:pStyle w:val="TableParagraph"/>
              <w:spacing w:before="214"/>
              <w:ind w:left="430" w:right="425"/>
              <w:jc w:val="center"/>
              <w:rPr>
                <w:sz w:val="24"/>
              </w:rPr>
            </w:pPr>
            <w:r>
              <w:rPr>
                <w:sz w:val="24"/>
              </w:rPr>
              <w:t>4.</w:t>
            </w:r>
          </w:p>
        </w:tc>
        <w:tc>
          <w:tcPr>
            <w:tcW w:w="5735" w:type="dxa"/>
          </w:tcPr>
          <w:p w14:paraId="1F350665" w14:textId="77777777" w:rsidR="00421979" w:rsidRDefault="00000000">
            <w:pPr>
              <w:pStyle w:val="TableParagraph"/>
              <w:spacing w:before="173"/>
              <w:ind w:left="65"/>
              <w:rPr>
                <w:sz w:val="24"/>
              </w:rPr>
            </w:pPr>
            <w:r>
              <w:rPr>
                <w:sz w:val="24"/>
              </w:rPr>
              <w:t>Module</w:t>
            </w:r>
            <w:r>
              <w:rPr>
                <w:spacing w:val="-3"/>
                <w:sz w:val="24"/>
              </w:rPr>
              <w:t xml:space="preserve"> </w:t>
            </w:r>
            <w:r>
              <w:rPr>
                <w:sz w:val="24"/>
              </w:rPr>
              <w:t>Description</w:t>
            </w:r>
          </w:p>
        </w:tc>
        <w:tc>
          <w:tcPr>
            <w:tcW w:w="1701" w:type="dxa"/>
          </w:tcPr>
          <w:p w14:paraId="50430AE9" w14:textId="77777777" w:rsidR="00421979" w:rsidRDefault="00421979">
            <w:pPr>
              <w:pStyle w:val="TableParagraph"/>
              <w:rPr>
                <w:sz w:val="24"/>
              </w:rPr>
            </w:pPr>
          </w:p>
        </w:tc>
      </w:tr>
      <w:tr w:rsidR="00421979" w14:paraId="16A3EA65" w14:textId="77777777">
        <w:trPr>
          <w:trHeight w:val="663"/>
        </w:trPr>
        <w:tc>
          <w:tcPr>
            <w:tcW w:w="1206" w:type="dxa"/>
          </w:tcPr>
          <w:p w14:paraId="0C5CCBCC" w14:textId="77777777" w:rsidR="00421979" w:rsidRDefault="00000000">
            <w:pPr>
              <w:pStyle w:val="TableParagraph"/>
              <w:spacing w:before="215"/>
              <w:ind w:left="430" w:right="425"/>
              <w:jc w:val="center"/>
              <w:rPr>
                <w:sz w:val="24"/>
              </w:rPr>
            </w:pPr>
            <w:r>
              <w:rPr>
                <w:sz w:val="24"/>
              </w:rPr>
              <w:t>5.</w:t>
            </w:r>
          </w:p>
        </w:tc>
        <w:tc>
          <w:tcPr>
            <w:tcW w:w="5735" w:type="dxa"/>
          </w:tcPr>
          <w:p w14:paraId="5F031AB0" w14:textId="77777777" w:rsidR="00421979" w:rsidRDefault="00000000">
            <w:pPr>
              <w:pStyle w:val="TableParagraph"/>
              <w:spacing w:before="172"/>
              <w:ind w:left="65"/>
              <w:rPr>
                <w:sz w:val="24"/>
              </w:rPr>
            </w:pPr>
            <w:r>
              <w:rPr>
                <w:sz w:val="24"/>
              </w:rPr>
              <w:t>Use</w:t>
            </w:r>
            <w:r>
              <w:rPr>
                <w:spacing w:val="-2"/>
                <w:sz w:val="24"/>
              </w:rPr>
              <w:t xml:space="preserve"> </w:t>
            </w:r>
            <w:r>
              <w:rPr>
                <w:sz w:val="24"/>
              </w:rPr>
              <w:t>case</w:t>
            </w:r>
            <w:r>
              <w:rPr>
                <w:spacing w:val="-1"/>
                <w:sz w:val="24"/>
              </w:rPr>
              <w:t xml:space="preserve"> </w:t>
            </w:r>
            <w:r>
              <w:rPr>
                <w:sz w:val="24"/>
              </w:rPr>
              <w:t>diagram</w:t>
            </w:r>
          </w:p>
        </w:tc>
        <w:tc>
          <w:tcPr>
            <w:tcW w:w="1701" w:type="dxa"/>
          </w:tcPr>
          <w:p w14:paraId="1523BA04" w14:textId="77777777" w:rsidR="00421979" w:rsidRDefault="00421979">
            <w:pPr>
              <w:pStyle w:val="TableParagraph"/>
              <w:rPr>
                <w:sz w:val="24"/>
              </w:rPr>
            </w:pPr>
          </w:p>
        </w:tc>
      </w:tr>
      <w:tr w:rsidR="00421979" w14:paraId="25AFC889" w14:textId="77777777">
        <w:trPr>
          <w:trHeight w:val="662"/>
        </w:trPr>
        <w:tc>
          <w:tcPr>
            <w:tcW w:w="1206" w:type="dxa"/>
          </w:tcPr>
          <w:p w14:paraId="2963EE59" w14:textId="77777777" w:rsidR="00421979" w:rsidRDefault="00000000">
            <w:pPr>
              <w:pStyle w:val="TableParagraph"/>
              <w:spacing w:before="214"/>
              <w:ind w:left="430" w:right="425"/>
              <w:jc w:val="center"/>
              <w:rPr>
                <w:sz w:val="24"/>
              </w:rPr>
            </w:pPr>
            <w:r>
              <w:rPr>
                <w:sz w:val="24"/>
              </w:rPr>
              <w:t>6.</w:t>
            </w:r>
          </w:p>
        </w:tc>
        <w:tc>
          <w:tcPr>
            <w:tcW w:w="5735" w:type="dxa"/>
          </w:tcPr>
          <w:p w14:paraId="79BB9502" w14:textId="77777777" w:rsidR="00421979" w:rsidRDefault="00000000">
            <w:pPr>
              <w:pStyle w:val="TableParagraph"/>
              <w:spacing w:before="171"/>
              <w:ind w:left="65"/>
              <w:rPr>
                <w:sz w:val="24"/>
              </w:rPr>
            </w:pPr>
            <w:r>
              <w:rPr>
                <w:sz w:val="24"/>
              </w:rPr>
              <w:t>ER</w:t>
            </w:r>
            <w:r>
              <w:rPr>
                <w:spacing w:val="-2"/>
                <w:sz w:val="24"/>
              </w:rPr>
              <w:t xml:space="preserve"> </w:t>
            </w:r>
            <w:r>
              <w:rPr>
                <w:sz w:val="24"/>
              </w:rPr>
              <w:t>diagram</w:t>
            </w:r>
          </w:p>
        </w:tc>
        <w:tc>
          <w:tcPr>
            <w:tcW w:w="1701" w:type="dxa"/>
          </w:tcPr>
          <w:p w14:paraId="2C507546" w14:textId="77777777" w:rsidR="00421979" w:rsidRDefault="00421979">
            <w:pPr>
              <w:pStyle w:val="TableParagraph"/>
              <w:rPr>
                <w:sz w:val="24"/>
              </w:rPr>
            </w:pPr>
          </w:p>
        </w:tc>
      </w:tr>
      <w:tr w:rsidR="00421979" w14:paraId="5816F6B1" w14:textId="77777777">
        <w:trPr>
          <w:trHeight w:val="618"/>
        </w:trPr>
        <w:tc>
          <w:tcPr>
            <w:tcW w:w="1206" w:type="dxa"/>
          </w:tcPr>
          <w:p w14:paraId="63ACFBE5" w14:textId="77777777" w:rsidR="00421979" w:rsidRDefault="00000000">
            <w:pPr>
              <w:pStyle w:val="TableParagraph"/>
              <w:spacing w:before="170"/>
              <w:ind w:left="430" w:right="425"/>
              <w:jc w:val="center"/>
              <w:rPr>
                <w:sz w:val="24"/>
              </w:rPr>
            </w:pPr>
            <w:r>
              <w:rPr>
                <w:sz w:val="24"/>
              </w:rPr>
              <w:t>7.</w:t>
            </w:r>
          </w:p>
        </w:tc>
        <w:tc>
          <w:tcPr>
            <w:tcW w:w="5735" w:type="dxa"/>
          </w:tcPr>
          <w:p w14:paraId="7E486F02" w14:textId="77777777" w:rsidR="00421979" w:rsidRDefault="00000000">
            <w:pPr>
              <w:pStyle w:val="TableParagraph"/>
              <w:spacing w:before="151"/>
              <w:ind w:left="65"/>
              <w:rPr>
                <w:sz w:val="24"/>
              </w:rPr>
            </w:pPr>
            <w:r>
              <w:rPr>
                <w:sz w:val="24"/>
              </w:rPr>
              <w:t>Database</w:t>
            </w:r>
            <w:r>
              <w:rPr>
                <w:spacing w:val="-2"/>
                <w:sz w:val="24"/>
              </w:rPr>
              <w:t xml:space="preserve"> </w:t>
            </w:r>
            <w:r>
              <w:rPr>
                <w:sz w:val="24"/>
              </w:rPr>
              <w:t>Creation</w:t>
            </w:r>
            <w:r>
              <w:rPr>
                <w:spacing w:val="-1"/>
                <w:sz w:val="24"/>
              </w:rPr>
              <w:t xml:space="preserve"> </w:t>
            </w:r>
            <w:r>
              <w:rPr>
                <w:sz w:val="24"/>
              </w:rPr>
              <w:t>using DDL</w:t>
            </w:r>
            <w:r>
              <w:rPr>
                <w:spacing w:val="-2"/>
                <w:sz w:val="24"/>
              </w:rPr>
              <w:t xml:space="preserve"> </w:t>
            </w:r>
            <w:r>
              <w:rPr>
                <w:sz w:val="24"/>
              </w:rPr>
              <w:t>and</w:t>
            </w:r>
            <w:r>
              <w:rPr>
                <w:spacing w:val="1"/>
                <w:sz w:val="24"/>
              </w:rPr>
              <w:t xml:space="preserve"> </w:t>
            </w:r>
            <w:r>
              <w:rPr>
                <w:sz w:val="24"/>
              </w:rPr>
              <w:t>DML</w:t>
            </w:r>
          </w:p>
        </w:tc>
        <w:tc>
          <w:tcPr>
            <w:tcW w:w="1701" w:type="dxa"/>
          </w:tcPr>
          <w:p w14:paraId="3BD7925E" w14:textId="77777777" w:rsidR="00421979" w:rsidRDefault="00421979">
            <w:pPr>
              <w:pStyle w:val="TableParagraph"/>
              <w:rPr>
                <w:sz w:val="24"/>
              </w:rPr>
            </w:pPr>
          </w:p>
        </w:tc>
      </w:tr>
      <w:tr w:rsidR="00421979" w14:paraId="1C262D04" w14:textId="77777777">
        <w:trPr>
          <w:trHeight w:val="618"/>
        </w:trPr>
        <w:tc>
          <w:tcPr>
            <w:tcW w:w="1206" w:type="dxa"/>
          </w:tcPr>
          <w:p w14:paraId="0402B647" w14:textId="77777777" w:rsidR="00421979" w:rsidRDefault="00000000">
            <w:pPr>
              <w:pStyle w:val="TableParagraph"/>
              <w:spacing w:before="170"/>
              <w:ind w:left="430" w:right="425"/>
              <w:jc w:val="center"/>
              <w:rPr>
                <w:sz w:val="24"/>
              </w:rPr>
            </w:pPr>
            <w:r>
              <w:rPr>
                <w:sz w:val="24"/>
              </w:rPr>
              <w:t>8.</w:t>
            </w:r>
          </w:p>
        </w:tc>
        <w:tc>
          <w:tcPr>
            <w:tcW w:w="5735" w:type="dxa"/>
          </w:tcPr>
          <w:p w14:paraId="77176A53" w14:textId="77777777" w:rsidR="00421979" w:rsidRDefault="00000000">
            <w:pPr>
              <w:pStyle w:val="TableParagraph"/>
              <w:spacing w:before="150"/>
              <w:ind w:left="65"/>
              <w:rPr>
                <w:sz w:val="24"/>
              </w:rPr>
            </w:pPr>
            <w:r>
              <w:rPr>
                <w:sz w:val="24"/>
              </w:rPr>
              <w:t>Normalization</w:t>
            </w:r>
            <w:r>
              <w:rPr>
                <w:spacing w:val="-2"/>
                <w:sz w:val="24"/>
              </w:rPr>
              <w:t xml:space="preserve"> </w:t>
            </w:r>
            <w:r>
              <w:rPr>
                <w:sz w:val="24"/>
              </w:rPr>
              <w:t>of</w:t>
            </w:r>
            <w:r>
              <w:rPr>
                <w:spacing w:val="-1"/>
                <w:sz w:val="24"/>
              </w:rPr>
              <w:t xml:space="preserve"> </w:t>
            </w:r>
            <w:r>
              <w:rPr>
                <w:sz w:val="24"/>
              </w:rPr>
              <w:t>Database</w:t>
            </w:r>
          </w:p>
        </w:tc>
        <w:tc>
          <w:tcPr>
            <w:tcW w:w="1701" w:type="dxa"/>
          </w:tcPr>
          <w:p w14:paraId="5856FC9E" w14:textId="77777777" w:rsidR="00421979" w:rsidRDefault="00421979">
            <w:pPr>
              <w:pStyle w:val="TableParagraph"/>
              <w:rPr>
                <w:sz w:val="24"/>
              </w:rPr>
            </w:pPr>
          </w:p>
        </w:tc>
      </w:tr>
      <w:tr w:rsidR="00421979" w14:paraId="136BD54F" w14:textId="77777777">
        <w:trPr>
          <w:trHeight w:val="707"/>
        </w:trPr>
        <w:tc>
          <w:tcPr>
            <w:tcW w:w="1206" w:type="dxa"/>
          </w:tcPr>
          <w:p w14:paraId="7F99B057" w14:textId="77777777" w:rsidR="00421979" w:rsidRDefault="00000000">
            <w:pPr>
              <w:pStyle w:val="TableParagraph"/>
              <w:spacing w:before="196"/>
              <w:ind w:left="430" w:right="425"/>
              <w:jc w:val="center"/>
              <w:rPr>
                <w:sz w:val="24"/>
              </w:rPr>
            </w:pPr>
            <w:r>
              <w:rPr>
                <w:sz w:val="24"/>
              </w:rPr>
              <w:t>9.</w:t>
            </w:r>
          </w:p>
        </w:tc>
        <w:tc>
          <w:tcPr>
            <w:tcW w:w="5735" w:type="dxa"/>
          </w:tcPr>
          <w:p w14:paraId="460EFB28" w14:textId="77777777" w:rsidR="00421979" w:rsidRDefault="00000000">
            <w:pPr>
              <w:pStyle w:val="TableParagraph"/>
              <w:spacing w:before="222"/>
              <w:ind w:left="65"/>
              <w:rPr>
                <w:sz w:val="24"/>
              </w:rPr>
            </w:pPr>
            <w:r>
              <w:rPr>
                <w:sz w:val="24"/>
              </w:rPr>
              <w:t>Implementation</w:t>
            </w:r>
            <w:r>
              <w:rPr>
                <w:spacing w:val="-3"/>
                <w:sz w:val="24"/>
              </w:rPr>
              <w:t xml:space="preserve"> </w:t>
            </w:r>
            <w:r>
              <w:rPr>
                <w:sz w:val="24"/>
              </w:rPr>
              <w:t>using Dynamo</w:t>
            </w:r>
            <w:r>
              <w:rPr>
                <w:spacing w:val="1"/>
                <w:sz w:val="24"/>
              </w:rPr>
              <w:t xml:space="preserve"> </w:t>
            </w:r>
            <w:r>
              <w:rPr>
                <w:sz w:val="24"/>
              </w:rPr>
              <w:t>DB</w:t>
            </w:r>
          </w:p>
        </w:tc>
        <w:tc>
          <w:tcPr>
            <w:tcW w:w="1701" w:type="dxa"/>
          </w:tcPr>
          <w:p w14:paraId="47C6099E" w14:textId="77777777" w:rsidR="00421979" w:rsidRDefault="00421979">
            <w:pPr>
              <w:pStyle w:val="TableParagraph"/>
              <w:rPr>
                <w:sz w:val="24"/>
              </w:rPr>
            </w:pPr>
          </w:p>
        </w:tc>
      </w:tr>
      <w:tr w:rsidR="00421979" w14:paraId="5AA86325" w14:textId="77777777">
        <w:trPr>
          <w:trHeight w:val="715"/>
        </w:trPr>
        <w:tc>
          <w:tcPr>
            <w:tcW w:w="1206" w:type="dxa"/>
          </w:tcPr>
          <w:p w14:paraId="2AE2E22F" w14:textId="77777777" w:rsidR="00421979" w:rsidRDefault="00000000">
            <w:pPr>
              <w:pStyle w:val="TableParagraph"/>
              <w:spacing w:before="218"/>
              <w:ind w:left="430" w:right="425"/>
              <w:jc w:val="center"/>
              <w:rPr>
                <w:sz w:val="24"/>
              </w:rPr>
            </w:pPr>
            <w:r>
              <w:rPr>
                <w:sz w:val="24"/>
              </w:rPr>
              <w:t>10.</w:t>
            </w:r>
          </w:p>
        </w:tc>
        <w:tc>
          <w:tcPr>
            <w:tcW w:w="5735" w:type="dxa"/>
          </w:tcPr>
          <w:p w14:paraId="5D0BFE8A" w14:textId="77777777" w:rsidR="00421979" w:rsidRDefault="00000000">
            <w:pPr>
              <w:pStyle w:val="TableParagraph"/>
              <w:spacing w:before="218"/>
              <w:ind w:left="65"/>
              <w:rPr>
                <w:sz w:val="24"/>
              </w:rPr>
            </w:pPr>
            <w:r>
              <w:rPr>
                <w:sz w:val="24"/>
              </w:rPr>
              <w:t>Conclusion</w:t>
            </w:r>
          </w:p>
        </w:tc>
        <w:tc>
          <w:tcPr>
            <w:tcW w:w="1701" w:type="dxa"/>
          </w:tcPr>
          <w:p w14:paraId="3030C954" w14:textId="77777777" w:rsidR="00421979" w:rsidRDefault="00421979">
            <w:pPr>
              <w:pStyle w:val="TableParagraph"/>
              <w:rPr>
                <w:sz w:val="24"/>
              </w:rPr>
            </w:pPr>
          </w:p>
        </w:tc>
      </w:tr>
      <w:tr w:rsidR="00421979" w14:paraId="01474C54" w14:textId="77777777">
        <w:trPr>
          <w:trHeight w:val="715"/>
        </w:trPr>
        <w:tc>
          <w:tcPr>
            <w:tcW w:w="1206" w:type="dxa"/>
          </w:tcPr>
          <w:p w14:paraId="08F07529" w14:textId="77777777" w:rsidR="00421979" w:rsidRDefault="00000000">
            <w:pPr>
              <w:pStyle w:val="TableParagraph"/>
              <w:spacing w:before="218"/>
              <w:ind w:left="430" w:right="422"/>
              <w:jc w:val="center"/>
              <w:rPr>
                <w:sz w:val="24"/>
              </w:rPr>
            </w:pPr>
            <w:r>
              <w:rPr>
                <w:sz w:val="24"/>
              </w:rPr>
              <w:t>11</w:t>
            </w:r>
          </w:p>
        </w:tc>
        <w:tc>
          <w:tcPr>
            <w:tcW w:w="5735" w:type="dxa"/>
          </w:tcPr>
          <w:p w14:paraId="0BCB5CE5" w14:textId="77777777" w:rsidR="00421979" w:rsidRDefault="00000000">
            <w:pPr>
              <w:pStyle w:val="TableParagraph"/>
              <w:spacing w:before="218"/>
              <w:ind w:left="65"/>
              <w:rPr>
                <w:sz w:val="24"/>
              </w:rPr>
            </w:pPr>
            <w:r>
              <w:rPr>
                <w:sz w:val="24"/>
              </w:rPr>
              <w:t>Appendix</w:t>
            </w:r>
            <w:r>
              <w:rPr>
                <w:spacing w:val="-1"/>
                <w:sz w:val="24"/>
              </w:rPr>
              <w:t xml:space="preserve"> </w:t>
            </w:r>
            <w:r>
              <w:rPr>
                <w:sz w:val="24"/>
              </w:rPr>
              <w:t>I</w:t>
            </w:r>
            <w:r>
              <w:rPr>
                <w:spacing w:val="-1"/>
                <w:sz w:val="24"/>
              </w:rPr>
              <w:t xml:space="preserve"> </w:t>
            </w:r>
            <w:r>
              <w:rPr>
                <w:sz w:val="24"/>
              </w:rPr>
              <w:t>-</w:t>
            </w:r>
            <w:r>
              <w:rPr>
                <w:spacing w:val="-1"/>
                <w:sz w:val="24"/>
              </w:rPr>
              <w:t xml:space="preserve"> </w:t>
            </w:r>
            <w:r>
              <w:rPr>
                <w:sz w:val="24"/>
              </w:rPr>
              <w:t>Screenshot</w:t>
            </w:r>
          </w:p>
        </w:tc>
        <w:tc>
          <w:tcPr>
            <w:tcW w:w="1701" w:type="dxa"/>
          </w:tcPr>
          <w:p w14:paraId="13B77D1C" w14:textId="77777777" w:rsidR="00421979" w:rsidRDefault="00421979">
            <w:pPr>
              <w:pStyle w:val="TableParagraph"/>
              <w:rPr>
                <w:sz w:val="24"/>
              </w:rPr>
            </w:pPr>
          </w:p>
        </w:tc>
      </w:tr>
      <w:tr w:rsidR="00421979" w14:paraId="482F75EE" w14:textId="77777777">
        <w:trPr>
          <w:trHeight w:val="715"/>
        </w:trPr>
        <w:tc>
          <w:tcPr>
            <w:tcW w:w="1206" w:type="dxa"/>
          </w:tcPr>
          <w:p w14:paraId="2747EBFD" w14:textId="77777777" w:rsidR="00421979" w:rsidRDefault="00000000">
            <w:pPr>
              <w:pStyle w:val="TableParagraph"/>
              <w:spacing w:before="218"/>
              <w:ind w:left="430" w:right="422"/>
              <w:jc w:val="center"/>
              <w:rPr>
                <w:sz w:val="24"/>
              </w:rPr>
            </w:pPr>
            <w:r>
              <w:rPr>
                <w:sz w:val="24"/>
              </w:rPr>
              <w:t>12</w:t>
            </w:r>
          </w:p>
        </w:tc>
        <w:tc>
          <w:tcPr>
            <w:tcW w:w="5735" w:type="dxa"/>
          </w:tcPr>
          <w:p w14:paraId="0D35089B" w14:textId="77777777" w:rsidR="00421979" w:rsidRDefault="00000000">
            <w:pPr>
              <w:pStyle w:val="TableParagraph"/>
              <w:spacing w:before="218"/>
              <w:ind w:left="5"/>
              <w:rPr>
                <w:sz w:val="24"/>
              </w:rPr>
            </w:pPr>
            <w:proofErr w:type="spellStart"/>
            <w:r>
              <w:rPr>
                <w:sz w:val="24"/>
              </w:rPr>
              <w:t>Appemdix</w:t>
            </w:r>
            <w:proofErr w:type="spellEnd"/>
            <w:r>
              <w:rPr>
                <w:spacing w:val="-1"/>
                <w:sz w:val="24"/>
              </w:rPr>
              <w:t xml:space="preserve"> </w:t>
            </w:r>
            <w:r>
              <w:rPr>
                <w:sz w:val="24"/>
              </w:rPr>
              <w:t>II</w:t>
            </w:r>
            <w:r>
              <w:rPr>
                <w:spacing w:val="-2"/>
                <w:sz w:val="24"/>
              </w:rPr>
              <w:t xml:space="preserve"> </w:t>
            </w:r>
            <w:r>
              <w:rPr>
                <w:sz w:val="24"/>
              </w:rPr>
              <w:t>-</w:t>
            </w:r>
            <w:r>
              <w:rPr>
                <w:spacing w:val="-1"/>
                <w:sz w:val="24"/>
              </w:rPr>
              <w:t xml:space="preserve"> </w:t>
            </w:r>
            <w:proofErr w:type="spellStart"/>
            <w:r>
              <w:rPr>
                <w:sz w:val="24"/>
              </w:rPr>
              <w:t>Github</w:t>
            </w:r>
            <w:proofErr w:type="spellEnd"/>
            <w:r>
              <w:rPr>
                <w:sz w:val="24"/>
              </w:rPr>
              <w:t xml:space="preserve"> Profile</w:t>
            </w:r>
          </w:p>
        </w:tc>
        <w:tc>
          <w:tcPr>
            <w:tcW w:w="1701" w:type="dxa"/>
          </w:tcPr>
          <w:p w14:paraId="4697CA0F" w14:textId="77777777" w:rsidR="00421979" w:rsidRDefault="00421979">
            <w:pPr>
              <w:pStyle w:val="TableParagraph"/>
              <w:rPr>
                <w:sz w:val="24"/>
              </w:rPr>
            </w:pPr>
          </w:p>
        </w:tc>
      </w:tr>
      <w:tr w:rsidR="00421979" w14:paraId="0C606D21" w14:textId="77777777">
        <w:trPr>
          <w:trHeight w:val="715"/>
        </w:trPr>
        <w:tc>
          <w:tcPr>
            <w:tcW w:w="1206" w:type="dxa"/>
          </w:tcPr>
          <w:p w14:paraId="5FCC10C3" w14:textId="77777777" w:rsidR="00421979" w:rsidRDefault="00000000">
            <w:pPr>
              <w:pStyle w:val="TableParagraph"/>
              <w:spacing w:before="220"/>
              <w:ind w:left="430" w:right="422"/>
              <w:jc w:val="center"/>
              <w:rPr>
                <w:sz w:val="24"/>
              </w:rPr>
            </w:pPr>
            <w:r>
              <w:rPr>
                <w:sz w:val="24"/>
              </w:rPr>
              <w:t>13</w:t>
            </w:r>
          </w:p>
        </w:tc>
        <w:tc>
          <w:tcPr>
            <w:tcW w:w="5735" w:type="dxa"/>
          </w:tcPr>
          <w:p w14:paraId="32ABF8DC" w14:textId="77777777" w:rsidR="00421979" w:rsidRDefault="00000000">
            <w:pPr>
              <w:pStyle w:val="TableParagraph"/>
              <w:spacing w:before="220"/>
              <w:ind w:left="5"/>
              <w:rPr>
                <w:sz w:val="24"/>
              </w:rPr>
            </w:pPr>
            <w:r>
              <w:rPr>
                <w:sz w:val="24"/>
              </w:rPr>
              <w:t>Appendix</w:t>
            </w:r>
            <w:r>
              <w:rPr>
                <w:spacing w:val="-1"/>
                <w:sz w:val="24"/>
              </w:rPr>
              <w:t xml:space="preserve"> </w:t>
            </w:r>
            <w:r>
              <w:rPr>
                <w:sz w:val="24"/>
              </w:rPr>
              <w:t>III -</w:t>
            </w:r>
            <w:r>
              <w:rPr>
                <w:spacing w:val="-1"/>
                <w:sz w:val="24"/>
              </w:rPr>
              <w:t xml:space="preserve"> </w:t>
            </w:r>
            <w:r>
              <w:rPr>
                <w:sz w:val="24"/>
              </w:rPr>
              <w:t>AWS</w:t>
            </w:r>
            <w:r>
              <w:rPr>
                <w:spacing w:val="-1"/>
                <w:sz w:val="24"/>
              </w:rPr>
              <w:t xml:space="preserve"> </w:t>
            </w:r>
            <w:r>
              <w:rPr>
                <w:sz w:val="24"/>
              </w:rPr>
              <w:t>Course</w:t>
            </w:r>
            <w:r>
              <w:rPr>
                <w:spacing w:val="-1"/>
                <w:sz w:val="24"/>
              </w:rPr>
              <w:t xml:space="preserve"> </w:t>
            </w:r>
            <w:r>
              <w:rPr>
                <w:sz w:val="24"/>
              </w:rPr>
              <w:t>Completion</w:t>
            </w:r>
            <w:r>
              <w:rPr>
                <w:spacing w:val="1"/>
                <w:sz w:val="24"/>
              </w:rPr>
              <w:t xml:space="preserve"> </w:t>
            </w:r>
            <w:r>
              <w:rPr>
                <w:sz w:val="24"/>
              </w:rPr>
              <w:t>certificate</w:t>
            </w:r>
          </w:p>
        </w:tc>
        <w:tc>
          <w:tcPr>
            <w:tcW w:w="1701" w:type="dxa"/>
          </w:tcPr>
          <w:p w14:paraId="0A76D89B" w14:textId="77777777" w:rsidR="00421979" w:rsidRDefault="00421979">
            <w:pPr>
              <w:pStyle w:val="TableParagraph"/>
              <w:rPr>
                <w:sz w:val="24"/>
              </w:rPr>
            </w:pPr>
          </w:p>
        </w:tc>
      </w:tr>
    </w:tbl>
    <w:p w14:paraId="6A475504" w14:textId="77777777" w:rsidR="00421979" w:rsidRDefault="00421979">
      <w:pPr>
        <w:rPr>
          <w:sz w:val="24"/>
        </w:rPr>
        <w:sectPr w:rsidR="00421979">
          <w:pgSz w:w="11910" w:h="16840"/>
          <w:pgMar w:top="1580" w:right="1140" w:bottom="280" w:left="1140" w:header="720" w:footer="720" w:gutter="0"/>
          <w:cols w:space="720"/>
        </w:sectPr>
      </w:pPr>
    </w:p>
    <w:p w14:paraId="4D9565FA" w14:textId="77777777" w:rsidR="00421979" w:rsidRDefault="00000000">
      <w:pPr>
        <w:pStyle w:val="Heading1"/>
        <w:spacing w:before="115"/>
      </w:pPr>
      <w:r>
        <w:lastRenderedPageBreak/>
        <w:t>Abstract</w:t>
      </w:r>
    </w:p>
    <w:p w14:paraId="7775F465" w14:textId="77777777" w:rsidR="00227D66" w:rsidRDefault="00227D66">
      <w:pPr>
        <w:pStyle w:val="Heading1"/>
        <w:spacing w:before="115"/>
      </w:pPr>
    </w:p>
    <w:p w14:paraId="032DB8F6" w14:textId="77777777" w:rsidR="00421979" w:rsidRPr="00227D66" w:rsidRDefault="00227D66">
      <w:pPr>
        <w:pStyle w:val="BodyText"/>
        <w:spacing w:before="5"/>
        <w:rPr>
          <w:rFonts w:ascii="Times New Roman"/>
          <w:bCs/>
          <w:sz w:val="32"/>
          <w:szCs w:val="32"/>
        </w:rPr>
      </w:pPr>
      <w:r w:rsidRPr="00227D66">
        <w:rPr>
          <w:rFonts w:ascii="Times New Roman"/>
          <w:bCs/>
          <w:sz w:val="32"/>
          <w:szCs w:val="32"/>
        </w:rPr>
        <w:t>Blood Bank Management System is a software application that helps manage and automate the operations of a blood bank. The system allows for the effective management of donor information, blood inventory, and blood requests. The abstract for the Blood Bank Management System describes the system's purpose, key features, and benefits. The system helps to streamline the blood bank's processes, reduce errors, and improve the efficiency of blood donation and distribution. The abstract also highlights the importance of the Blood Bank Management System in ensuring a safe and adequate blood supply for patients in need.</w:t>
      </w:r>
    </w:p>
    <w:p w14:paraId="0C1D68FF" w14:textId="77777777" w:rsidR="00227D66" w:rsidRDefault="00227D66">
      <w:pPr>
        <w:pStyle w:val="Heading1"/>
        <w:ind w:left="2414"/>
      </w:pPr>
    </w:p>
    <w:p w14:paraId="5F51B7E2" w14:textId="77777777" w:rsidR="00421979" w:rsidRDefault="00000000">
      <w:pPr>
        <w:pStyle w:val="Heading1"/>
        <w:ind w:left="2414"/>
      </w:pPr>
      <w:r>
        <w:t>INTRODUCTION</w:t>
      </w:r>
    </w:p>
    <w:p w14:paraId="5D08413E" w14:textId="77777777" w:rsidR="00421979" w:rsidRDefault="00421979">
      <w:pPr>
        <w:pStyle w:val="BodyText"/>
        <w:spacing w:before="2"/>
        <w:rPr>
          <w:rFonts w:ascii="Times New Roman"/>
          <w:b/>
          <w:sz w:val="59"/>
        </w:rPr>
      </w:pPr>
    </w:p>
    <w:p w14:paraId="20BBC483" w14:textId="77777777" w:rsidR="00421979" w:rsidRPr="002C40F3" w:rsidRDefault="00227D66" w:rsidP="002C40F3">
      <w:pPr>
        <w:spacing w:line="271" w:lineRule="auto"/>
        <w:jc w:val="both"/>
        <w:rPr>
          <w:rFonts w:ascii="Times New Roman" w:hAnsi="Times New Roman"/>
          <w:sz w:val="28"/>
          <w:szCs w:val="28"/>
        </w:rPr>
        <w:sectPr w:rsidR="00421979" w:rsidRPr="002C40F3">
          <w:pgSz w:w="11910" w:h="16840"/>
          <w:pgMar w:top="1580" w:right="1140" w:bottom="280" w:left="1140" w:header="720" w:footer="720" w:gutter="0"/>
          <w:cols w:space="720"/>
        </w:sectPr>
      </w:pPr>
      <w:r w:rsidRPr="002C40F3">
        <w:rPr>
          <w:rFonts w:ascii="Times New Roman" w:hAnsi="Times New Roman"/>
          <w:sz w:val="28"/>
          <w:szCs w:val="28"/>
        </w:rPr>
        <w:t>Blood Bank Management System is a software application designed to automate and streamline the processes involved in managing a blood bank. The system helps manage donor information, blood inventory, and blood requests, among other things. The Blood Bank Management System plays a critical role in ensuring the availability of safe and adequate blood supply for patients in need. The system allows for the effective management of the blood bank's operations, including the collection, testing, storage, and distribution of blood and blood products. With the help of the Blood Bank Management System, the process of blood donation becomes more organized, and it becomes easier to track and monitor blood inventory levels, ensuring that there is always enough blood available for patients who need it. The Blood Bank Management System also helps in maintaining accurate records of donor information, including their medical history and blood type. This information is essential in ensuring the safety of blood products and preventing the transmission of diseases through blood transfusion. In summary, the Blood Bank Management System is a critical tool for managing the operations of a blood bank, ensuring that there is an adequate supply of safe blood available for patients in need. It improves the efficiency of the blood bank's processes, reduces errors, and ultimately saves lives.</w:t>
      </w:r>
    </w:p>
    <w:p w14:paraId="5E6E9906" w14:textId="77777777" w:rsidR="00421979" w:rsidRPr="001E11BE" w:rsidRDefault="00000000">
      <w:pPr>
        <w:pStyle w:val="Heading1"/>
        <w:spacing w:before="120"/>
        <w:ind w:left="2415"/>
        <w:rPr>
          <w:rFonts w:ascii="Calibri"/>
          <w:u w:val="single"/>
        </w:rPr>
      </w:pPr>
      <w:r w:rsidRPr="001E11BE">
        <w:rPr>
          <w:rFonts w:ascii="Calibri"/>
          <w:w w:val="95"/>
          <w:u w:val="single"/>
        </w:rPr>
        <w:lastRenderedPageBreak/>
        <w:t>Problem</w:t>
      </w:r>
      <w:r w:rsidRPr="001E11BE">
        <w:rPr>
          <w:rFonts w:ascii="Calibri"/>
          <w:spacing w:val="27"/>
          <w:w w:val="95"/>
          <w:u w:val="single"/>
        </w:rPr>
        <w:t xml:space="preserve"> </w:t>
      </w:r>
      <w:r w:rsidRPr="001E11BE">
        <w:rPr>
          <w:rFonts w:ascii="Calibri"/>
          <w:w w:val="95"/>
          <w:u w:val="single"/>
        </w:rPr>
        <w:t>Statement</w:t>
      </w:r>
      <w:r w:rsidR="002C40F3" w:rsidRPr="001E11BE">
        <w:rPr>
          <w:sz w:val="24"/>
          <w:u w:val="single"/>
        </w:rPr>
        <w:t xml:space="preserve"> </w:t>
      </w:r>
    </w:p>
    <w:p w14:paraId="53F1674D" w14:textId="77777777" w:rsidR="00421979" w:rsidRPr="00EE3B17" w:rsidRDefault="00421979">
      <w:pPr>
        <w:pStyle w:val="BodyText"/>
        <w:spacing w:before="8"/>
        <w:rPr>
          <w:rFonts w:ascii="Calibri"/>
          <w:b/>
        </w:rPr>
      </w:pPr>
    </w:p>
    <w:p w14:paraId="6F14D2EE" w14:textId="77777777" w:rsidR="00EE3B17" w:rsidRPr="002C40F3" w:rsidRDefault="00EE3B17" w:rsidP="002C40F3">
      <w:pPr>
        <w:spacing w:line="283" w:lineRule="auto"/>
        <w:jc w:val="both"/>
      </w:pPr>
      <w:r w:rsidRPr="002C40F3">
        <w:t xml:space="preserve">The management of a blood bank involves various challenges that can lead to inefficiencies and errors. Some of the problems that the Blood Bank Management System aims to address are: </w:t>
      </w:r>
    </w:p>
    <w:p w14:paraId="0CECEC20" w14:textId="77777777" w:rsidR="00EE3B17" w:rsidRPr="002C40F3" w:rsidRDefault="00EE3B17" w:rsidP="002C40F3">
      <w:pPr>
        <w:pStyle w:val="ListParagraph"/>
        <w:numPr>
          <w:ilvl w:val="0"/>
          <w:numId w:val="2"/>
        </w:numPr>
        <w:spacing w:line="283" w:lineRule="auto"/>
        <w:jc w:val="both"/>
      </w:pPr>
      <w:r w:rsidRPr="002C40F3">
        <w:t xml:space="preserve">Inefficient inventory management: Blood banks may struggle to maintain an adequate supply of blood due to a lack of real-time information on blood inventory levels. This can result in delays in providing blood to patients who need it urgently. </w:t>
      </w:r>
    </w:p>
    <w:p w14:paraId="782B3E3F" w14:textId="77777777" w:rsidR="00EE3B17" w:rsidRPr="002C40F3" w:rsidRDefault="00EE3B17" w:rsidP="002C40F3">
      <w:pPr>
        <w:pStyle w:val="ListParagraph"/>
        <w:numPr>
          <w:ilvl w:val="0"/>
          <w:numId w:val="2"/>
        </w:numPr>
        <w:spacing w:line="283" w:lineRule="auto"/>
        <w:jc w:val="both"/>
      </w:pPr>
      <w:r w:rsidRPr="002C40F3">
        <w:t>Manual record-keeping: Blood banks may rely on paper-based systems to manage donor information, blood inventory, and blood requests. This can be time-consuming, prone to errors, and difficult to maintain.</w:t>
      </w:r>
    </w:p>
    <w:p w14:paraId="2DFFE0B0" w14:textId="77777777" w:rsidR="00EE3B17" w:rsidRPr="002C40F3" w:rsidRDefault="00EE3B17" w:rsidP="002C40F3">
      <w:pPr>
        <w:pStyle w:val="ListParagraph"/>
        <w:numPr>
          <w:ilvl w:val="0"/>
          <w:numId w:val="2"/>
        </w:numPr>
        <w:spacing w:line="283" w:lineRule="auto"/>
        <w:jc w:val="both"/>
      </w:pPr>
      <w:r w:rsidRPr="002C40F3">
        <w:t xml:space="preserve">Inaccurate donor information: Blood banks may not have up-to-date information on donor medical history, blood type, and eligibility to donate blood. This can lead to the transmission of diseases through blood transfusion and compromise patient safety. </w:t>
      </w:r>
    </w:p>
    <w:p w14:paraId="4C5B85B2" w14:textId="77777777" w:rsidR="00EE3B17" w:rsidRPr="002C40F3" w:rsidRDefault="00EE3B17" w:rsidP="002C40F3">
      <w:pPr>
        <w:pStyle w:val="ListParagraph"/>
        <w:numPr>
          <w:ilvl w:val="0"/>
          <w:numId w:val="2"/>
        </w:numPr>
        <w:spacing w:line="283" w:lineRule="auto"/>
        <w:jc w:val="both"/>
      </w:pPr>
      <w:r w:rsidRPr="002C40F3">
        <w:t xml:space="preserve">Inefficient blood distribution: Blood banks may struggle to distribute blood to hospitals and clinics in a timely and efficient manner, leading to delays in patient care. </w:t>
      </w:r>
    </w:p>
    <w:p w14:paraId="6E24DB9F" w14:textId="77777777" w:rsidR="00EE3B17" w:rsidRPr="002C40F3" w:rsidRDefault="00EE3B17" w:rsidP="002C40F3">
      <w:pPr>
        <w:spacing w:line="283" w:lineRule="auto"/>
        <w:jc w:val="both"/>
      </w:pPr>
    </w:p>
    <w:p w14:paraId="170A5A6D" w14:textId="77777777" w:rsidR="00421979" w:rsidRPr="002C40F3" w:rsidRDefault="00EE3B17" w:rsidP="002C40F3">
      <w:pPr>
        <w:spacing w:line="283" w:lineRule="auto"/>
        <w:jc w:val="both"/>
        <w:sectPr w:rsidR="00421979" w:rsidRPr="002C40F3">
          <w:pgSz w:w="11910" w:h="16840"/>
          <w:pgMar w:top="1020" w:right="1140" w:bottom="280" w:left="1140" w:header="720" w:footer="720" w:gutter="0"/>
          <w:cols w:space="720"/>
        </w:sectPr>
      </w:pPr>
      <w:r w:rsidRPr="002C40F3">
        <w:t>The Blood Bank Management System aims to address these problems by automating and streamlining the blood bank's processes, improving inventory management, providing real-time information on blood inventory and availability, and maintaining accurate records of donor information.</w:t>
      </w:r>
    </w:p>
    <w:p w14:paraId="033BBE39" w14:textId="77777777" w:rsidR="00421979" w:rsidRPr="001E11BE" w:rsidRDefault="00000000">
      <w:pPr>
        <w:spacing w:before="93"/>
        <w:ind w:left="2414" w:right="2415"/>
        <w:jc w:val="center"/>
        <w:rPr>
          <w:rFonts w:ascii="Trebuchet MS"/>
          <w:b/>
          <w:bCs/>
          <w:sz w:val="44"/>
          <w:u w:val="single"/>
        </w:rPr>
      </w:pPr>
      <w:r w:rsidRPr="001E11BE">
        <w:rPr>
          <w:rFonts w:ascii="Trebuchet MS"/>
          <w:b/>
          <w:bCs/>
          <w:sz w:val="44"/>
          <w:u w:val="single"/>
        </w:rPr>
        <w:lastRenderedPageBreak/>
        <w:t>Module</w:t>
      </w:r>
      <w:r w:rsidRPr="001E11BE">
        <w:rPr>
          <w:rFonts w:ascii="Trebuchet MS"/>
          <w:b/>
          <w:bCs/>
          <w:spacing w:val="24"/>
          <w:sz w:val="44"/>
          <w:u w:val="single"/>
        </w:rPr>
        <w:t xml:space="preserve"> </w:t>
      </w:r>
      <w:r w:rsidRPr="001E11BE">
        <w:rPr>
          <w:rFonts w:ascii="Trebuchet MS"/>
          <w:b/>
          <w:bCs/>
          <w:sz w:val="44"/>
          <w:u w:val="single"/>
        </w:rPr>
        <w:t>Description</w:t>
      </w:r>
    </w:p>
    <w:p w14:paraId="25FD5425" w14:textId="77777777" w:rsidR="00421979" w:rsidRDefault="00421979">
      <w:pPr>
        <w:pStyle w:val="BodyText"/>
        <w:rPr>
          <w:rFonts w:ascii="Trebuchet MS"/>
          <w:sz w:val="50"/>
        </w:rPr>
      </w:pPr>
    </w:p>
    <w:p w14:paraId="0291D535" w14:textId="77777777" w:rsidR="00421979" w:rsidRDefault="00421979">
      <w:pPr>
        <w:pStyle w:val="BodyText"/>
        <w:spacing w:before="7"/>
        <w:rPr>
          <w:rFonts w:ascii="Trebuchet MS"/>
          <w:sz w:val="42"/>
        </w:rPr>
      </w:pPr>
    </w:p>
    <w:p w14:paraId="2FACFA7E" w14:textId="77777777" w:rsidR="00DB7FFD" w:rsidRDefault="00DB7FFD" w:rsidP="00DB7FFD">
      <w:pPr>
        <w:spacing w:line="271" w:lineRule="auto"/>
        <w:ind w:left="300" w:right="369"/>
      </w:pPr>
      <w:r w:rsidRPr="00DB7FFD">
        <w:t>The Blood Bank Management System comprises several modules that work together to manage the operations of a blood bank efficiently. Below is a brief description of each module:</w:t>
      </w:r>
    </w:p>
    <w:p w14:paraId="1A127C02" w14:textId="77777777" w:rsidR="00DB7FFD" w:rsidRDefault="00DB7FFD" w:rsidP="00DB7FFD">
      <w:pPr>
        <w:pStyle w:val="ListParagraph"/>
        <w:numPr>
          <w:ilvl w:val="0"/>
          <w:numId w:val="3"/>
        </w:numPr>
        <w:spacing w:line="271" w:lineRule="auto"/>
        <w:ind w:right="369"/>
      </w:pPr>
      <w:r w:rsidRPr="00DB7FFD">
        <w:rPr>
          <w:b/>
          <w:bCs/>
        </w:rPr>
        <w:t>Donor Module:</w:t>
      </w:r>
      <w:r w:rsidRPr="00DB7FFD">
        <w:t xml:space="preserve"> This module is responsible for managing donor information, including their personal details, medical history, and eligibility to donate blood. It helps the blood bank maintain accurate records of donors and ensure the safety of blood products.</w:t>
      </w:r>
    </w:p>
    <w:p w14:paraId="522C271A" w14:textId="77777777" w:rsidR="00DB7FFD" w:rsidRDefault="00DB7FFD" w:rsidP="00DB7FFD">
      <w:pPr>
        <w:pStyle w:val="ListParagraph"/>
        <w:numPr>
          <w:ilvl w:val="0"/>
          <w:numId w:val="3"/>
        </w:numPr>
        <w:spacing w:line="271" w:lineRule="auto"/>
        <w:ind w:right="369"/>
      </w:pPr>
      <w:r w:rsidRPr="00DB7FFD">
        <w:rPr>
          <w:b/>
          <w:bCs/>
        </w:rPr>
        <w:t>Blood Inventory Module:</w:t>
      </w:r>
      <w:r w:rsidRPr="00DB7FFD">
        <w:t xml:space="preserve"> This module is responsible for managing the blood bank's inventory, including blood type, quantity, and expiration dates. It provides real-time information on blood inventory levels, making it easier to manage the supply of blood and avoid shortages.</w:t>
      </w:r>
    </w:p>
    <w:p w14:paraId="02E4EA23" w14:textId="77777777" w:rsidR="00DB7FFD" w:rsidRDefault="00DB7FFD" w:rsidP="00DB7FFD">
      <w:pPr>
        <w:pStyle w:val="ListParagraph"/>
        <w:numPr>
          <w:ilvl w:val="0"/>
          <w:numId w:val="3"/>
        </w:numPr>
        <w:spacing w:line="271" w:lineRule="auto"/>
        <w:ind w:right="369"/>
      </w:pPr>
      <w:r w:rsidRPr="00DB7FFD">
        <w:rPr>
          <w:b/>
          <w:bCs/>
        </w:rPr>
        <w:t>Blood Donation Module:</w:t>
      </w:r>
      <w:r w:rsidRPr="00DB7FFD">
        <w:t xml:space="preserve"> This module manages the process of blood donation, from scheduling appointments to collecting blood samples and testing them for diseases. It helps streamline the donation process and ensure that donors meet the eligibility criteria for donating blood.</w:t>
      </w:r>
    </w:p>
    <w:p w14:paraId="22F70474" w14:textId="77777777" w:rsidR="00DB7FFD" w:rsidRDefault="00DB7FFD" w:rsidP="00DB7FFD">
      <w:pPr>
        <w:pStyle w:val="ListParagraph"/>
        <w:numPr>
          <w:ilvl w:val="0"/>
          <w:numId w:val="3"/>
        </w:numPr>
        <w:spacing w:line="271" w:lineRule="auto"/>
        <w:ind w:right="369"/>
      </w:pPr>
      <w:r w:rsidRPr="00DB7FFD">
        <w:rPr>
          <w:b/>
          <w:bCs/>
        </w:rPr>
        <w:t>Blood Request Module:</w:t>
      </w:r>
      <w:r w:rsidRPr="00DB7FFD">
        <w:t xml:space="preserve"> This module manages the process of blood requests from hospitals and clinics. It helps the blood bank prioritize blood requests based on urgency and availability and ensures timely delivery of blood products.</w:t>
      </w:r>
    </w:p>
    <w:p w14:paraId="79729168" w14:textId="77777777" w:rsidR="00DB7FFD" w:rsidRDefault="00DB7FFD" w:rsidP="00DB7FFD">
      <w:pPr>
        <w:pStyle w:val="ListParagraph"/>
        <w:numPr>
          <w:ilvl w:val="0"/>
          <w:numId w:val="3"/>
        </w:numPr>
        <w:spacing w:line="271" w:lineRule="auto"/>
        <w:ind w:right="369"/>
      </w:pPr>
      <w:r w:rsidRPr="00DB7FFD">
        <w:rPr>
          <w:b/>
          <w:bCs/>
        </w:rPr>
        <w:t>Reporting Module:</w:t>
      </w:r>
      <w:r w:rsidRPr="00DB7FFD">
        <w:t xml:space="preserve"> This module generates reports on blood inventory, donor information, and blood requests. It provides insights into the blood bank's performance and helps identify areas for improvement.  </w:t>
      </w:r>
    </w:p>
    <w:p w14:paraId="3B414DA0" w14:textId="77777777" w:rsidR="00DB7FFD" w:rsidRDefault="00DB7FFD" w:rsidP="00DB7FFD">
      <w:pPr>
        <w:pStyle w:val="ListParagraph"/>
        <w:numPr>
          <w:ilvl w:val="0"/>
          <w:numId w:val="3"/>
        </w:numPr>
        <w:spacing w:line="271" w:lineRule="auto"/>
        <w:ind w:right="369"/>
      </w:pPr>
      <w:r w:rsidRPr="00DB7FFD">
        <w:rPr>
          <w:b/>
          <w:bCs/>
        </w:rPr>
        <w:t>Administration Module:</w:t>
      </w:r>
      <w:r w:rsidRPr="00DB7FFD">
        <w:t xml:space="preserve"> This module manages the system's administrative tasks, including user management, system configuration, and data backup. It ensures the system's smooth operation and security.</w:t>
      </w:r>
    </w:p>
    <w:p w14:paraId="534BBCEE" w14:textId="77777777" w:rsidR="00C326D1" w:rsidRDefault="00C326D1" w:rsidP="00C326D1">
      <w:pPr>
        <w:spacing w:line="271" w:lineRule="auto"/>
        <w:ind w:right="369"/>
      </w:pPr>
    </w:p>
    <w:p w14:paraId="1B9BCD15" w14:textId="77777777" w:rsidR="00C326D1" w:rsidRDefault="00C326D1" w:rsidP="00C326D1">
      <w:pPr>
        <w:spacing w:line="271" w:lineRule="auto"/>
        <w:ind w:right="369"/>
      </w:pPr>
    </w:p>
    <w:p w14:paraId="43175135" w14:textId="77777777" w:rsidR="00C326D1" w:rsidRDefault="00C326D1" w:rsidP="00C326D1">
      <w:pPr>
        <w:spacing w:line="271" w:lineRule="auto"/>
        <w:ind w:right="369"/>
      </w:pPr>
    </w:p>
    <w:p w14:paraId="70932908" w14:textId="77777777" w:rsidR="00C326D1" w:rsidRDefault="00C326D1" w:rsidP="00C326D1">
      <w:pPr>
        <w:spacing w:line="271" w:lineRule="auto"/>
        <w:ind w:right="369"/>
      </w:pPr>
    </w:p>
    <w:p w14:paraId="5899FC62" w14:textId="77777777" w:rsidR="00C326D1" w:rsidRDefault="00C326D1" w:rsidP="00C326D1">
      <w:pPr>
        <w:spacing w:line="271" w:lineRule="auto"/>
        <w:ind w:right="369"/>
      </w:pPr>
    </w:p>
    <w:p w14:paraId="26742BC5" w14:textId="77777777" w:rsidR="00C326D1" w:rsidRDefault="00C326D1" w:rsidP="00C326D1">
      <w:pPr>
        <w:spacing w:line="271" w:lineRule="auto"/>
        <w:ind w:right="369"/>
      </w:pPr>
    </w:p>
    <w:p w14:paraId="51BFFB2F" w14:textId="77777777" w:rsidR="00C326D1" w:rsidRDefault="00C326D1" w:rsidP="00C326D1">
      <w:pPr>
        <w:spacing w:line="271" w:lineRule="auto"/>
        <w:ind w:right="369"/>
      </w:pPr>
    </w:p>
    <w:p w14:paraId="4D141303" w14:textId="77777777" w:rsidR="00C326D1" w:rsidRDefault="00C326D1" w:rsidP="00C326D1">
      <w:pPr>
        <w:spacing w:line="271" w:lineRule="auto"/>
        <w:ind w:right="369"/>
      </w:pPr>
    </w:p>
    <w:p w14:paraId="162A4B3C" w14:textId="77777777" w:rsidR="00C326D1" w:rsidRDefault="00C326D1" w:rsidP="00C326D1">
      <w:pPr>
        <w:spacing w:line="271" w:lineRule="auto"/>
        <w:ind w:right="369"/>
      </w:pPr>
    </w:p>
    <w:p w14:paraId="6F94FAE9" w14:textId="77777777" w:rsidR="00C326D1" w:rsidRDefault="00C326D1" w:rsidP="00C326D1">
      <w:pPr>
        <w:spacing w:line="271" w:lineRule="auto"/>
        <w:ind w:right="369"/>
      </w:pPr>
    </w:p>
    <w:p w14:paraId="416AACBD" w14:textId="77777777" w:rsidR="00C326D1" w:rsidRDefault="00C326D1" w:rsidP="00C326D1">
      <w:pPr>
        <w:spacing w:line="271" w:lineRule="auto"/>
        <w:ind w:right="369"/>
      </w:pPr>
    </w:p>
    <w:p w14:paraId="34719E4F" w14:textId="77777777" w:rsidR="00C326D1" w:rsidRPr="001E11BE" w:rsidRDefault="001E11BE" w:rsidP="001E11BE">
      <w:pPr>
        <w:spacing w:line="271" w:lineRule="auto"/>
        <w:ind w:right="369"/>
        <w:jc w:val="center"/>
        <w:rPr>
          <w:b/>
          <w:bCs/>
          <w:sz w:val="40"/>
          <w:szCs w:val="40"/>
          <w:u w:val="single"/>
        </w:rPr>
      </w:pPr>
      <w:r w:rsidRPr="001E11BE">
        <w:rPr>
          <w:b/>
          <w:bCs/>
          <w:sz w:val="40"/>
          <w:szCs w:val="40"/>
          <w:u w:val="single"/>
        </w:rPr>
        <w:lastRenderedPageBreak/>
        <w:t xml:space="preserve">DDL and DML </w:t>
      </w:r>
      <w:proofErr w:type="spellStart"/>
      <w:r w:rsidRPr="001E11BE">
        <w:rPr>
          <w:b/>
          <w:bCs/>
          <w:sz w:val="40"/>
          <w:szCs w:val="40"/>
          <w:u w:val="single"/>
        </w:rPr>
        <w:t>comand</w:t>
      </w:r>
      <w:proofErr w:type="spellEnd"/>
    </w:p>
    <w:p w14:paraId="05D319C4" w14:textId="77777777" w:rsidR="00C326D1" w:rsidRPr="005619A8" w:rsidRDefault="00C326D1" w:rsidP="00C326D1">
      <w:pPr>
        <w:rPr>
          <w:b/>
          <w:bCs/>
          <w:sz w:val="24"/>
          <w:szCs w:val="24"/>
        </w:rPr>
      </w:pPr>
      <w:bookmarkStart w:id="0" w:name="_Hlk133230078"/>
      <w:bookmarkEnd w:id="0"/>
      <w:r w:rsidRPr="005619A8">
        <w:rPr>
          <w:b/>
          <w:bCs/>
          <w:sz w:val="24"/>
          <w:szCs w:val="24"/>
        </w:rPr>
        <w:t>Donor module:</w:t>
      </w:r>
    </w:p>
    <w:p w14:paraId="0E90183F" w14:textId="77777777" w:rsidR="00C326D1" w:rsidRDefault="00C326D1" w:rsidP="00C326D1">
      <w:pPr>
        <w:rPr>
          <w:noProof/>
        </w:rPr>
      </w:pPr>
      <w:r>
        <w:rPr>
          <w:noProof/>
        </w:rPr>
        <w:drawing>
          <wp:inline distT="0" distB="0" distL="0" distR="0" wp14:anchorId="40C353DA" wp14:editId="2074B806">
            <wp:extent cx="2941320" cy="1913007"/>
            <wp:effectExtent l="0" t="0" r="0" b="0"/>
            <wp:docPr id="175408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81028" name="Picture 1754081028"/>
                    <pic:cNvPicPr/>
                  </pic:nvPicPr>
                  <pic:blipFill>
                    <a:blip r:embed="rId6">
                      <a:extLst>
                        <a:ext uri="{28A0092B-C50C-407E-A947-70E740481C1C}">
                          <a14:useLocalDpi xmlns:a14="http://schemas.microsoft.com/office/drawing/2010/main" val="0"/>
                        </a:ext>
                      </a:extLst>
                    </a:blip>
                    <a:stretch>
                      <a:fillRect/>
                    </a:stretch>
                  </pic:blipFill>
                  <pic:spPr>
                    <a:xfrm>
                      <a:off x="0" y="0"/>
                      <a:ext cx="2947530" cy="1917046"/>
                    </a:xfrm>
                    <a:prstGeom prst="rect">
                      <a:avLst/>
                    </a:prstGeom>
                  </pic:spPr>
                </pic:pic>
              </a:graphicData>
            </a:graphic>
          </wp:inline>
        </w:drawing>
      </w:r>
    </w:p>
    <w:p w14:paraId="48FEEA86" w14:textId="77777777" w:rsidR="00C326D1" w:rsidRDefault="00C326D1" w:rsidP="00C326D1"/>
    <w:p w14:paraId="7677F503" w14:textId="77777777" w:rsidR="00C326D1" w:rsidRDefault="00C326D1" w:rsidP="00C326D1">
      <w:r>
        <w:rPr>
          <w:noProof/>
        </w:rPr>
        <w:drawing>
          <wp:inline distT="0" distB="0" distL="0" distR="0" wp14:anchorId="38C49240" wp14:editId="682B7372">
            <wp:extent cx="5021580" cy="1482106"/>
            <wp:effectExtent l="0" t="0" r="7620" b="3810"/>
            <wp:docPr id="1701960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60119" name="Picture 1701960119"/>
                    <pic:cNvPicPr/>
                  </pic:nvPicPr>
                  <pic:blipFill rotWithShape="1">
                    <a:blip r:embed="rId7">
                      <a:extLst>
                        <a:ext uri="{28A0092B-C50C-407E-A947-70E740481C1C}">
                          <a14:useLocalDpi xmlns:a14="http://schemas.microsoft.com/office/drawing/2010/main" val="0"/>
                        </a:ext>
                      </a:extLst>
                    </a:blip>
                    <a:srcRect t="4513"/>
                    <a:stretch/>
                  </pic:blipFill>
                  <pic:spPr bwMode="auto">
                    <a:xfrm>
                      <a:off x="0" y="0"/>
                      <a:ext cx="5035970" cy="1486353"/>
                    </a:xfrm>
                    <a:prstGeom prst="rect">
                      <a:avLst/>
                    </a:prstGeom>
                    <a:ln>
                      <a:noFill/>
                    </a:ln>
                    <a:extLst>
                      <a:ext uri="{53640926-AAD7-44D8-BBD7-CCE9431645EC}">
                        <a14:shadowObscured xmlns:a14="http://schemas.microsoft.com/office/drawing/2010/main"/>
                      </a:ext>
                    </a:extLst>
                  </pic:spPr>
                </pic:pic>
              </a:graphicData>
            </a:graphic>
          </wp:inline>
        </w:drawing>
      </w:r>
    </w:p>
    <w:p w14:paraId="72FF683A" w14:textId="77777777" w:rsidR="00C326D1" w:rsidRDefault="00C326D1" w:rsidP="00C326D1">
      <w:r>
        <w:rPr>
          <w:noProof/>
        </w:rPr>
        <w:drawing>
          <wp:inline distT="0" distB="0" distL="0" distR="0" wp14:anchorId="65F8C037" wp14:editId="12F2FC16">
            <wp:extent cx="5455920" cy="1399946"/>
            <wp:effectExtent l="0" t="0" r="0" b="0"/>
            <wp:docPr id="4897060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6018" name="Picture 489706018"/>
                    <pic:cNvPicPr/>
                  </pic:nvPicPr>
                  <pic:blipFill>
                    <a:blip r:embed="rId8">
                      <a:extLst>
                        <a:ext uri="{28A0092B-C50C-407E-A947-70E740481C1C}">
                          <a14:useLocalDpi xmlns:a14="http://schemas.microsoft.com/office/drawing/2010/main" val="0"/>
                        </a:ext>
                      </a:extLst>
                    </a:blip>
                    <a:stretch>
                      <a:fillRect/>
                    </a:stretch>
                  </pic:blipFill>
                  <pic:spPr>
                    <a:xfrm>
                      <a:off x="0" y="0"/>
                      <a:ext cx="5464438" cy="1402132"/>
                    </a:xfrm>
                    <a:prstGeom prst="rect">
                      <a:avLst/>
                    </a:prstGeom>
                  </pic:spPr>
                </pic:pic>
              </a:graphicData>
            </a:graphic>
          </wp:inline>
        </w:drawing>
      </w:r>
    </w:p>
    <w:p w14:paraId="4B4E67E4" w14:textId="77777777" w:rsidR="00C326D1" w:rsidRDefault="00C326D1" w:rsidP="00C326D1"/>
    <w:p w14:paraId="19F4622F" w14:textId="77777777" w:rsidR="00C326D1" w:rsidRDefault="00C326D1" w:rsidP="00C326D1">
      <w:pPr>
        <w:rPr>
          <w:b/>
          <w:bCs/>
        </w:rPr>
      </w:pPr>
      <w:r w:rsidRPr="00DB7FFD">
        <w:rPr>
          <w:b/>
          <w:bCs/>
        </w:rPr>
        <w:t>Blood Inventory Module:</w:t>
      </w:r>
    </w:p>
    <w:p w14:paraId="4F675C12" w14:textId="77777777" w:rsidR="00C326D1" w:rsidRDefault="00C326D1" w:rsidP="00C326D1">
      <w:r>
        <w:rPr>
          <w:noProof/>
        </w:rPr>
        <w:drawing>
          <wp:inline distT="0" distB="0" distL="0" distR="0" wp14:anchorId="0EBDA65F" wp14:editId="1CA43DD7">
            <wp:extent cx="5731510" cy="3154680"/>
            <wp:effectExtent l="0" t="0" r="2540" b="7620"/>
            <wp:docPr id="1114937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3742" name="Picture 111493742"/>
                    <pic:cNvPicPr/>
                  </pic:nvPicPr>
                  <pic:blipFill>
                    <a:blip r:embed="rId9">
                      <a:extLst>
                        <a:ext uri="{28A0092B-C50C-407E-A947-70E740481C1C}">
                          <a14:useLocalDpi xmlns:a14="http://schemas.microsoft.com/office/drawing/2010/main" val="0"/>
                        </a:ext>
                      </a:extLst>
                    </a:blip>
                    <a:stretch>
                      <a:fillRect/>
                    </a:stretch>
                  </pic:blipFill>
                  <pic:spPr>
                    <a:xfrm>
                      <a:off x="0" y="0"/>
                      <a:ext cx="5731510" cy="3154680"/>
                    </a:xfrm>
                    <a:prstGeom prst="rect">
                      <a:avLst/>
                    </a:prstGeom>
                  </pic:spPr>
                </pic:pic>
              </a:graphicData>
            </a:graphic>
          </wp:inline>
        </w:drawing>
      </w:r>
    </w:p>
    <w:p w14:paraId="4B4404D1" w14:textId="77777777" w:rsidR="00C326D1" w:rsidRDefault="00C326D1" w:rsidP="00C326D1">
      <w:r>
        <w:rPr>
          <w:noProof/>
        </w:rPr>
        <w:lastRenderedPageBreak/>
        <w:drawing>
          <wp:inline distT="0" distB="0" distL="0" distR="0" wp14:anchorId="63E524D7" wp14:editId="68C32DBC">
            <wp:extent cx="5905500" cy="1348740"/>
            <wp:effectExtent l="0" t="0" r="0" b="3810"/>
            <wp:docPr id="2500716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71600" name="Picture 250071600"/>
                    <pic:cNvPicPr/>
                  </pic:nvPicPr>
                  <pic:blipFill>
                    <a:blip r:embed="rId10">
                      <a:extLst>
                        <a:ext uri="{28A0092B-C50C-407E-A947-70E740481C1C}">
                          <a14:useLocalDpi xmlns:a14="http://schemas.microsoft.com/office/drawing/2010/main" val="0"/>
                        </a:ext>
                      </a:extLst>
                    </a:blip>
                    <a:stretch>
                      <a:fillRect/>
                    </a:stretch>
                  </pic:blipFill>
                  <pic:spPr>
                    <a:xfrm>
                      <a:off x="0" y="0"/>
                      <a:ext cx="5905500" cy="1348740"/>
                    </a:xfrm>
                    <a:prstGeom prst="rect">
                      <a:avLst/>
                    </a:prstGeom>
                  </pic:spPr>
                </pic:pic>
              </a:graphicData>
            </a:graphic>
          </wp:inline>
        </w:drawing>
      </w:r>
    </w:p>
    <w:p w14:paraId="0B799D72" w14:textId="77777777" w:rsidR="00C326D1" w:rsidRDefault="00C326D1" w:rsidP="00C326D1"/>
    <w:p w14:paraId="5399D7E2" w14:textId="77777777" w:rsidR="00C326D1" w:rsidRDefault="00C326D1" w:rsidP="00C326D1">
      <w:pPr>
        <w:rPr>
          <w:b/>
          <w:bCs/>
        </w:rPr>
      </w:pPr>
      <w:r w:rsidRPr="00DB7FFD">
        <w:rPr>
          <w:b/>
          <w:bCs/>
        </w:rPr>
        <w:t>Blood Donation Modul</w:t>
      </w:r>
      <w:r>
        <w:rPr>
          <w:b/>
          <w:bCs/>
        </w:rPr>
        <w:t>e:</w:t>
      </w:r>
      <w:r>
        <w:rPr>
          <w:b/>
          <w:bCs/>
          <w:noProof/>
        </w:rPr>
        <w:drawing>
          <wp:inline distT="0" distB="0" distL="0" distR="0" wp14:anchorId="22BE7923" wp14:editId="003A0684">
            <wp:extent cx="5356860" cy="2610178"/>
            <wp:effectExtent l="0" t="0" r="0" b="0"/>
            <wp:docPr id="1741473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73215" name="Picture 1741473215"/>
                    <pic:cNvPicPr/>
                  </pic:nvPicPr>
                  <pic:blipFill>
                    <a:blip r:embed="rId11">
                      <a:extLst>
                        <a:ext uri="{28A0092B-C50C-407E-A947-70E740481C1C}">
                          <a14:useLocalDpi xmlns:a14="http://schemas.microsoft.com/office/drawing/2010/main" val="0"/>
                        </a:ext>
                      </a:extLst>
                    </a:blip>
                    <a:stretch>
                      <a:fillRect/>
                    </a:stretch>
                  </pic:blipFill>
                  <pic:spPr>
                    <a:xfrm>
                      <a:off x="0" y="0"/>
                      <a:ext cx="5359085" cy="2611262"/>
                    </a:xfrm>
                    <a:prstGeom prst="rect">
                      <a:avLst/>
                    </a:prstGeom>
                  </pic:spPr>
                </pic:pic>
              </a:graphicData>
            </a:graphic>
          </wp:inline>
        </w:drawing>
      </w:r>
      <w:r w:rsidRPr="00DB7FFD">
        <w:rPr>
          <w:b/>
          <w:bCs/>
        </w:rPr>
        <w:t>e:</w:t>
      </w:r>
      <w:r w:rsidRPr="001F0898">
        <w:rPr>
          <w:b/>
          <w:bCs/>
          <w:noProof/>
        </w:rPr>
        <w:t xml:space="preserve"> </w:t>
      </w:r>
      <w:r>
        <w:rPr>
          <w:b/>
          <w:bCs/>
          <w:noProof/>
        </w:rPr>
        <w:drawing>
          <wp:inline distT="0" distB="0" distL="0" distR="0" wp14:anchorId="4D189E6A" wp14:editId="448225A5">
            <wp:extent cx="5731510" cy="1214428"/>
            <wp:effectExtent l="0" t="0" r="2540" b="5080"/>
            <wp:docPr id="3259497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49791" name="Picture 325949791"/>
                    <pic:cNvPicPr/>
                  </pic:nvPicPr>
                  <pic:blipFill>
                    <a:blip r:embed="rId12">
                      <a:extLst>
                        <a:ext uri="{28A0092B-C50C-407E-A947-70E740481C1C}">
                          <a14:useLocalDpi xmlns:a14="http://schemas.microsoft.com/office/drawing/2010/main" val="0"/>
                        </a:ext>
                      </a:extLst>
                    </a:blip>
                    <a:stretch>
                      <a:fillRect/>
                    </a:stretch>
                  </pic:blipFill>
                  <pic:spPr>
                    <a:xfrm>
                      <a:off x="0" y="0"/>
                      <a:ext cx="5731510" cy="1214428"/>
                    </a:xfrm>
                    <a:prstGeom prst="rect">
                      <a:avLst/>
                    </a:prstGeom>
                  </pic:spPr>
                </pic:pic>
              </a:graphicData>
            </a:graphic>
          </wp:inline>
        </w:drawing>
      </w:r>
    </w:p>
    <w:p w14:paraId="4FFBDF27" w14:textId="77777777" w:rsidR="00C326D1" w:rsidRDefault="00C326D1" w:rsidP="00C326D1">
      <w:pPr>
        <w:rPr>
          <w:b/>
          <w:bCs/>
        </w:rPr>
      </w:pPr>
    </w:p>
    <w:p w14:paraId="0CACC425" w14:textId="77777777" w:rsidR="00C326D1" w:rsidRDefault="00C326D1" w:rsidP="00C326D1">
      <w:pPr>
        <w:rPr>
          <w:b/>
          <w:bCs/>
        </w:rPr>
      </w:pPr>
    </w:p>
    <w:p w14:paraId="5AED8546" w14:textId="77777777" w:rsidR="00C326D1" w:rsidRDefault="00C326D1" w:rsidP="00C326D1">
      <w:pPr>
        <w:rPr>
          <w:b/>
          <w:bCs/>
        </w:rPr>
      </w:pPr>
    </w:p>
    <w:p w14:paraId="651EB35B" w14:textId="77777777" w:rsidR="00C326D1" w:rsidRDefault="00C326D1" w:rsidP="00C326D1">
      <w:pPr>
        <w:rPr>
          <w:b/>
          <w:bCs/>
        </w:rPr>
      </w:pPr>
      <w:r w:rsidRPr="00DB7FFD">
        <w:rPr>
          <w:b/>
          <w:bCs/>
        </w:rPr>
        <w:t>Blood Request Module:</w:t>
      </w:r>
    </w:p>
    <w:p w14:paraId="65D39D99" w14:textId="77777777" w:rsidR="00C326D1" w:rsidRDefault="00C326D1" w:rsidP="00C326D1">
      <w:r>
        <w:rPr>
          <w:noProof/>
        </w:rPr>
        <w:drawing>
          <wp:inline distT="0" distB="0" distL="0" distR="0" wp14:anchorId="4FEB0AB3" wp14:editId="0706541D">
            <wp:extent cx="5731510" cy="2708910"/>
            <wp:effectExtent l="0" t="0" r="2540" b="0"/>
            <wp:docPr id="5911687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68710" name="Picture 591168710"/>
                    <pic:cNvPicPr/>
                  </pic:nvPicPr>
                  <pic:blipFill>
                    <a:blip r:embed="rId13">
                      <a:extLst>
                        <a:ext uri="{28A0092B-C50C-407E-A947-70E740481C1C}">
                          <a14:useLocalDpi xmlns:a14="http://schemas.microsoft.com/office/drawing/2010/main" val="0"/>
                        </a:ext>
                      </a:extLst>
                    </a:blip>
                    <a:stretch>
                      <a:fillRect/>
                    </a:stretch>
                  </pic:blipFill>
                  <pic:spPr>
                    <a:xfrm>
                      <a:off x="0" y="0"/>
                      <a:ext cx="5731510" cy="2708910"/>
                    </a:xfrm>
                    <a:prstGeom prst="rect">
                      <a:avLst/>
                    </a:prstGeom>
                  </pic:spPr>
                </pic:pic>
              </a:graphicData>
            </a:graphic>
          </wp:inline>
        </w:drawing>
      </w:r>
      <w:r>
        <w:rPr>
          <w:noProof/>
        </w:rPr>
        <w:lastRenderedPageBreak/>
        <w:drawing>
          <wp:inline distT="0" distB="0" distL="0" distR="0" wp14:anchorId="18D5A345" wp14:editId="56E55386">
            <wp:extent cx="5731510" cy="1078865"/>
            <wp:effectExtent l="0" t="0" r="2540" b="6985"/>
            <wp:docPr id="11850168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16803" name="Picture 1185016803"/>
                    <pic:cNvPicPr/>
                  </pic:nvPicPr>
                  <pic:blipFill>
                    <a:blip r:embed="rId14">
                      <a:extLst>
                        <a:ext uri="{28A0092B-C50C-407E-A947-70E740481C1C}">
                          <a14:useLocalDpi xmlns:a14="http://schemas.microsoft.com/office/drawing/2010/main" val="0"/>
                        </a:ext>
                      </a:extLst>
                    </a:blip>
                    <a:stretch>
                      <a:fillRect/>
                    </a:stretch>
                  </pic:blipFill>
                  <pic:spPr>
                    <a:xfrm>
                      <a:off x="0" y="0"/>
                      <a:ext cx="5731510" cy="1078865"/>
                    </a:xfrm>
                    <a:prstGeom prst="rect">
                      <a:avLst/>
                    </a:prstGeom>
                  </pic:spPr>
                </pic:pic>
              </a:graphicData>
            </a:graphic>
          </wp:inline>
        </w:drawing>
      </w:r>
    </w:p>
    <w:p w14:paraId="0251D3DF" w14:textId="77777777" w:rsidR="00C326D1" w:rsidRDefault="00C326D1" w:rsidP="00C326D1"/>
    <w:p w14:paraId="1839CAF6" w14:textId="77777777" w:rsidR="00C326D1" w:rsidRDefault="00C326D1" w:rsidP="00C326D1">
      <w:pPr>
        <w:rPr>
          <w:b/>
          <w:bCs/>
        </w:rPr>
      </w:pPr>
      <w:r w:rsidRPr="00DB7FFD">
        <w:rPr>
          <w:b/>
          <w:bCs/>
        </w:rPr>
        <w:t>Reporting Module:</w:t>
      </w:r>
    </w:p>
    <w:p w14:paraId="7C2BF4A4" w14:textId="77777777" w:rsidR="00C326D1" w:rsidRDefault="00C326D1" w:rsidP="00C326D1">
      <w:r>
        <w:rPr>
          <w:noProof/>
        </w:rPr>
        <w:drawing>
          <wp:inline distT="0" distB="0" distL="0" distR="0" wp14:anchorId="36C22421" wp14:editId="50F0E7C5">
            <wp:extent cx="5731510" cy="1775460"/>
            <wp:effectExtent l="0" t="0" r="2540" b="0"/>
            <wp:docPr id="17027854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85478" name="Picture 1702785478"/>
                    <pic:cNvPicPr/>
                  </pic:nvPicPr>
                  <pic:blipFill>
                    <a:blip r:embed="rId15">
                      <a:extLst>
                        <a:ext uri="{28A0092B-C50C-407E-A947-70E740481C1C}">
                          <a14:useLocalDpi xmlns:a14="http://schemas.microsoft.com/office/drawing/2010/main" val="0"/>
                        </a:ext>
                      </a:extLst>
                    </a:blip>
                    <a:stretch>
                      <a:fillRect/>
                    </a:stretch>
                  </pic:blipFill>
                  <pic:spPr>
                    <a:xfrm>
                      <a:off x="0" y="0"/>
                      <a:ext cx="5731510" cy="1775460"/>
                    </a:xfrm>
                    <a:prstGeom prst="rect">
                      <a:avLst/>
                    </a:prstGeom>
                  </pic:spPr>
                </pic:pic>
              </a:graphicData>
            </a:graphic>
          </wp:inline>
        </w:drawing>
      </w:r>
      <w:r>
        <w:rPr>
          <w:noProof/>
        </w:rPr>
        <w:drawing>
          <wp:inline distT="0" distB="0" distL="0" distR="0" wp14:anchorId="44F84BFB" wp14:editId="0487A6BE">
            <wp:extent cx="5295900" cy="1401131"/>
            <wp:effectExtent l="0" t="0" r="0" b="8890"/>
            <wp:docPr id="5022846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84660" name="Picture 502284660"/>
                    <pic:cNvPicPr/>
                  </pic:nvPicPr>
                  <pic:blipFill>
                    <a:blip r:embed="rId16">
                      <a:extLst>
                        <a:ext uri="{28A0092B-C50C-407E-A947-70E740481C1C}">
                          <a14:useLocalDpi xmlns:a14="http://schemas.microsoft.com/office/drawing/2010/main" val="0"/>
                        </a:ext>
                      </a:extLst>
                    </a:blip>
                    <a:stretch>
                      <a:fillRect/>
                    </a:stretch>
                  </pic:blipFill>
                  <pic:spPr>
                    <a:xfrm>
                      <a:off x="0" y="0"/>
                      <a:ext cx="5308111" cy="1404362"/>
                    </a:xfrm>
                    <a:prstGeom prst="rect">
                      <a:avLst/>
                    </a:prstGeom>
                  </pic:spPr>
                </pic:pic>
              </a:graphicData>
            </a:graphic>
          </wp:inline>
        </w:drawing>
      </w:r>
      <w:r>
        <w:rPr>
          <w:noProof/>
        </w:rPr>
        <w:drawing>
          <wp:inline distT="0" distB="0" distL="0" distR="0" wp14:anchorId="6314703B" wp14:editId="222283E4">
            <wp:extent cx="5731510" cy="2697480"/>
            <wp:effectExtent l="0" t="0" r="2540" b="7620"/>
            <wp:docPr id="7219285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28505" name="Picture 721928505"/>
                    <pic:cNvPicPr/>
                  </pic:nvPicPr>
                  <pic:blipFill>
                    <a:blip r:embed="rId17">
                      <a:extLst>
                        <a:ext uri="{28A0092B-C50C-407E-A947-70E740481C1C}">
                          <a14:useLocalDpi xmlns:a14="http://schemas.microsoft.com/office/drawing/2010/main" val="0"/>
                        </a:ext>
                      </a:extLst>
                    </a:blip>
                    <a:stretch>
                      <a:fillRect/>
                    </a:stretch>
                  </pic:blipFill>
                  <pic:spPr>
                    <a:xfrm>
                      <a:off x="0" y="0"/>
                      <a:ext cx="5731510" cy="2697480"/>
                    </a:xfrm>
                    <a:prstGeom prst="rect">
                      <a:avLst/>
                    </a:prstGeom>
                  </pic:spPr>
                </pic:pic>
              </a:graphicData>
            </a:graphic>
          </wp:inline>
        </w:drawing>
      </w:r>
      <w:r>
        <w:rPr>
          <w:noProof/>
        </w:rPr>
        <w:drawing>
          <wp:inline distT="0" distB="0" distL="0" distR="0" wp14:anchorId="212A905B" wp14:editId="78F0B451">
            <wp:extent cx="5731510" cy="1585595"/>
            <wp:effectExtent l="0" t="0" r="2540" b="0"/>
            <wp:docPr id="15180135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13587" name="Picture 1518013587"/>
                    <pic:cNvPicPr/>
                  </pic:nvPicPr>
                  <pic:blipFill>
                    <a:blip r:embed="rId18">
                      <a:extLst>
                        <a:ext uri="{28A0092B-C50C-407E-A947-70E740481C1C}">
                          <a14:useLocalDpi xmlns:a14="http://schemas.microsoft.com/office/drawing/2010/main" val="0"/>
                        </a:ext>
                      </a:extLst>
                    </a:blip>
                    <a:stretch>
                      <a:fillRect/>
                    </a:stretch>
                  </pic:blipFill>
                  <pic:spPr>
                    <a:xfrm>
                      <a:off x="0" y="0"/>
                      <a:ext cx="5731510" cy="1585595"/>
                    </a:xfrm>
                    <a:prstGeom prst="rect">
                      <a:avLst/>
                    </a:prstGeom>
                  </pic:spPr>
                </pic:pic>
              </a:graphicData>
            </a:graphic>
          </wp:inline>
        </w:drawing>
      </w:r>
    </w:p>
    <w:p w14:paraId="3D552E0A" w14:textId="77777777" w:rsidR="00C326D1" w:rsidRDefault="00C326D1" w:rsidP="00C326D1"/>
    <w:p w14:paraId="07D41638" w14:textId="77777777" w:rsidR="00C326D1" w:rsidRDefault="00C326D1" w:rsidP="00C326D1"/>
    <w:p w14:paraId="6E651AFD" w14:textId="77777777" w:rsidR="00C326D1" w:rsidRDefault="00C326D1" w:rsidP="00C326D1"/>
    <w:p w14:paraId="37C9420A" w14:textId="77777777" w:rsidR="00C326D1" w:rsidRDefault="00C326D1" w:rsidP="00C326D1">
      <w:pPr>
        <w:rPr>
          <w:b/>
          <w:bCs/>
        </w:rPr>
      </w:pPr>
      <w:r w:rsidRPr="00DB7FFD">
        <w:rPr>
          <w:b/>
          <w:bCs/>
        </w:rPr>
        <w:lastRenderedPageBreak/>
        <w:t>Administration Module:</w:t>
      </w:r>
    </w:p>
    <w:p w14:paraId="3EF7434A" w14:textId="77777777" w:rsidR="00C326D1" w:rsidRPr="00866E53" w:rsidRDefault="00C326D1" w:rsidP="00C326D1">
      <w:r>
        <w:rPr>
          <w:noProof/>
        </w:rPr>
        <w:drawing>
          <wp:inline distT="0" distB="0" distL="0" distR="0" wp14:anchorId="45428FA5" wp14:editId="258D8F79">
            <wp:extent cx="5731510" cy="2948940"/>
            <wp:effectExtent l="0" t="0" r="2540" b="3810"/>
            <wp:docPr id="3519165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16592" name="Picture 351916592"/>
                    <pic:cNvPicPr/>
                  </pic:nvPicPr>
                  <pic:blipFill>
                    <a:blip r:embed="rId19">
                      <a:extLst>
                        <a:ext uri="{28A0092B-C50C-407E-A947-70E740481C1C}">
                          <a14:useLocalDpi xmlns:a14="http://schemas.microsoft.com/office/drawing/2010/main" val="0"/>
                        </a:ext>
                      </a:extLst>
                    </a:blip>
                    <a:stretch>
                      <a:fillRect/>
                    </a:stretch>
                  </pic:blipFill>
                  <pic:spPr>
                    <a:xfrm>
                      <a:off x="0" y="0"/>
                      <a:ext cx="5731510" cy="2948940"/>
                    </a:xfrm>
                    <a:prstGeom prst="rect">
                      <a:avLst/>
                    </a:prstGeom>
                  </pic:spPr>
                </pic:pic>
              </a:graphicData>
            </a:graphic>
          </wp:inline>
        </w:drawing>
      </w:r>
      <w:r>
        <w:rPr>
          <w:noProof/>
        </w:rPr>
        <w:drawing>
          <wp:inline distT="0" distB="0" distL="0" distR="0" wp14:anchorId="42C5E954" wp14:editId="3D950339">
            <wp:extent cx="5731510" cy="1203960"/>
            <wp:effectExtent l="0" t="0" r="2540" b="0"/>
            <wp:docPr id="6793972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7252" name="Picture 679397252"/>
                    <pic:cNvPicPr/>
                  </pic:nvPicPr>
                  <pic:blipFill>
                    <a:blip r:embed="rId20">
                      <a:extLst>
                        <a:ext uri="{28A0092B-C50C-407E-A947-70E740481C1C}">
                          <a14:useLocalDpi xmlns:a14="http://schemas.microsoft.com/office/drawing/2010/main" val="0"/>
                        </a:ext>
                      </a:extLst>
                    </a:blip>
                    <a:stretch>
                      <a:fillRect/>
                    </a:stretch>
                  </pic:blipFill>
                  <pic:spPr>
                    <a:xfrm>
                      <a:off x="0" y="0"/>
                      <a:ext cx="5731510" cy="1203960"/>
                    </a:xfrm>
                    <a:prstGeom prst="rect">
                      <a:avLst/>
                    </a:prstGeom>
                  </pic:spPr>
                </pic:pic>
              </a:graphicData>
            </a:graphic>
          </wp:inline>
        </w:drawing>
      </w:r>
    </w:p>
    <w:p w14:paraId="2EDD3691" w14:textId="77777777" w:rsidR="00C326D1" w:rsidRDefault="00C326D1" w:rsidP="00C326D1">
      <w:pPr>
        <w:spacing w:line="271" w:lineRule="auto"/>
        <w:ind w:right="369"/>
      </w:pPr>
    </w:p>
    <w:p w14:paraId="7783137E" w14:textId="77777777" w:rsidR="002C40F3" w:rsidRDefault="002C40F3" w:rsidP="00C326D1">
      <w:pPr>
        <w:spacing w:line="271" w:lineRule="auto"/>
        <w:ind w:right="369"/>
      </w:pPr>
    </w:p>
    <w:p w14:paraId="7A8FB92A" w14:textId="77777777" w:rsidR="002C40F3" w:rsidRDefault="002C40F3" w:rsidP="00C326D1">
      <w:pPr>
        <w:spacing w:line="271" w:lineRule="auto"/>
        <w:ind w:right="369"/>
      </w:pPr>
    </w:p>
    <w:p w14:paraId="76BF6BC7" w14:textId="77777777" w:rsidR="002C40F3" w:rsidRDefault="002C40F3" w:rsidP="00C326D1">
      <w:pPr>
        <w:spacing w:line="271" w:lineRule="auto"/>
        <w:ind w:right="369"/>
      </w:pPr>
    </w:p>
    <w:p w14:paraId="2896A44F" w14:textId="77777777" w:rsidR="002C40F3" w:rsidRDefault="002C40F3" w:rsidP="00C326D1">
      <w:pPr>
        <w:spacing w:line="271" w:lineRule="auto"/>
        <w:ind w:right="369"/>
      </w:pPr>
    </w:p>
    <w:p w14:paraId="362A3DA5" w14:textId="77777777" w:rsidR="002C40F3" w:rsidRDefault="002C40F3" w:rsidP="00C326D1">
      <w:pPr>
        <w:spacing w:line="271" w:lineRule="auto"/>
        <w:ind w:right="369"/>
      </w:pPr>
    </w:p>
    <w:p w14:paraId="0D8BBFB5" w14:textId="77777777" w:rsidR="002C40F3" w:rsidRDefault="002C40F3" w:rsidP="00C326D1">
      <w:pPr>
        <w:spacing w:line="271" w:lineRule="auto"/>
        <w:ind w:right="369"/>
      </w:pPr>
    </w:p>
    <w:p w14:paraId="45463149" w14:textId="77777777" w:rsidR="002C40F3" w:rsidRDefault="002C40F3" w:rsidP="00C326D1">
      <w:pPr>
        <w:spacing w:line="271" w:lineRule="auto"/>
        <w:ind w:right="369"/>
      </w:pPr>
    </w:p>
    <w:p w14:paraId="30DD8FA4" w14:textId="77777777" w:rsidR="002C40F3" w:rsidRDefault="002C40F3" w:rsidP="00C326D1">
      <w:pPr>
        <w:spacing w:line="271" w:lineRule="auto"/>
        <w:ind w:right="369"/>
      </w:pPr>
    </w:p>
    <w:p w14:paraId="3EDC636A" w14:textId="77777777" w:rsidR="002C40F3" w:rsidRDefault="002C40F3" w:rsidP="00C326D1">
      <w:pPr>
        <w:spacing w:line="271" w:lineRule="auto"/>
        <w:ind w:right="369"/>
      </w:pPr>
    </w:p>
    <w:p w14:paraId="27DEB55F" w14:textId="77777777" w:rsidR="002C40F3" w:rsidRDefault="002C40F3" w:rsidP="00C326D1">
      <w:pPr>
        <w:spacing w:line="271" w:lineRule="auto"/>
        <w:ind w:right="369"/>
      </w:pPr>
    </w:p>
    <w:p w14:paraId="25E0CB84" w14:textId="77777777" w:rsidR="002C40F3" w:rsidRDefault="002C40F3" w:rsidP="00C326D1">
      <w:pPr>
        <w:spacing w:line="271" w:lineRule="auto"/>
        <w:ind w:right="369"/>
      </w:pPr>
    </w:p>
    <w:p w14:paraId="3BEC3DCD" w14:textId="77777777" w:rsidR="002C40F3" w:rsidRDefault="002C40F3" w:rsidP="00C326D1">
      <w:pPr>
        <w:spacing w:line="271" w:lineRule="auto"/>
        <w:ind w:right="369"/>
      </w:pPr>
    </w:p>
    <w:p w14:paraId="710BB9CF" w14:textId="77777777" w:rsidR="002C40F3" w:rsidRDefault="002C40F3" w:rsidP="00C326D1">
      <w:pPr>
        <w:spacing w:line="271" w:lineRule="auto"/>
        <w:ind w:right="369"/>
      </w:pPr>
    </w:p>
    <w:p w14:paraId="69E44052" w14:textId="77777777" w:rsidR="002C40F3" w:rsidRDefault="002C40F3" w:rsidP="00C326D1">
      <w:pPr>
        <w:spacing w:line="271" w:lineRule="auto"/>
        <w:ind w:right="369"/>
      </w:pPr>
    </w:p>
    <w:p w14:paraId="74846905" w14:textId="77777777" w:rsidR="002C40F3" w:rsidRDefault="002C40F3" w:rsidP="00C326D1">
      <w:pPr>
        <w:spacing w:line="271" w:lineRule="auto"/>
        <w:ind w:right="369"/>
      </w:pPr>
    </w:p>
    <w:p w14:paraId="16BDDFDA" w14:textId="77777777" w:rsidR="002C40F3" w:rsidRDefault="002C40F3" w:rsidP="00C326D1">
      <w:pPr>
        <w:spacing w:line="271" w:lineRule="auto"/>
        <w:ind w:right="369"/>
      </w:pPr>
    </w:p>
    <w:p w14:paraId="0D416B91" w14:textId="77777777" w:rsidR="002C40F3" w:rsidRDefault="002C40F3" w:rsidP="002C40F3"/>
    <w:p w14:paraId="21C84416" w14:textId="77777777" w:rsidR="008D01FB" w:rsidRDefault="008D01FB" w:rsidP="002C40F3"/>
    <w:p w14:paraId="1AE8D27E" w14:textId="77777777" w:rsidR="008D01FB" w:rsidRDefault="008D01FB" w:rsidP="002C40F3">
      <w:pPr>
        <w:rPr>
          <w:noProof/>
        </w:rPr>
      </w:pPr>
    </w:p>
    <w:p w14:paraId="70DFDEB9" w14:textId="77777777" w:rsidR="002C40F3" w:rsidRDefault="002C40F3" w:rsidP="002C40F3">
      <w:pPr>
        <w:rPr>
          <w:noProof/>
        </w:rPr>
      </w:pPr>
    </w:p>
    <w:p w14:paraId="57704CD3" w14:textId="77777777" w:rsidR="002C40F3" w:rsidRDefault="002C40F3" w:rsidP="002C40F3">
      <w:pPr>
        <w:rPr>
          <w:noProof/>
        </w:rPr>
      </w:pPr>
    </w:p>
    <w:p w14:paraId="0A4030F8" w14:textId="77777777" w:rsidR="002C40F3" w:rsidRDefault="002C40F3" w:rsidP="002C40F3">
      <w:pPr>
        <w:pStyle w:val="TableParagraph"/>
        <w:spacing w:before="172"/>
        <w:ind w:left="65"/>
        <w:jc w:val="center"/>
        <w:rPr>
          <w:rFonts w:asciiTheme="minorHAnsi" w:hAnsiTheme="minorHAnsi" w:cstheme="minorHAnsi"/>
          <w:sz w:val="44"/>
          <w:szCs w:val="44"/>
        </w:rPr>
      </w:pPr>
      <w:r w:rsidRPr="002C40F3">
        <w:rPr>
          <w:rFonts w:asciiTheme="minorHAnsi" w:hAnsiTheme="minorHAnsi" w:cstheme="minorHAnsi"/>
          <w:sz w:val="44"/>
          <w:szCs w:val="44"/>
        </w:rPr>
        <w:lastRenderedPageBreak/>
        <w:t>Use</w:t>
      </w:r>
      <w:r w:rsidRPr="002C40F3">
        <w:rPr>
          <w:rFonts w:asciiTheme="minorHAnsi" w:hAnsiTheme="minorHAnsi" w:cstheme="minorHAnsi"/>
          <w:spacing w:val="-2"/>
          <w:sz w:val="44"/>
          <w:szCs w:val="44"/>
        </w:rPr>
        <w:t xml:space="preserve"> </w:t>
      </w:r>
      <w:r w:rsidRPr="002C40F3">
        <w:rPr>
          <w:rFonts w:asciiTheme="minorHAnsi" w:hAnsiTheme="minorHAnsi" w:cstheme="minorHAnsi"/>
          <w:sz w:val="44"/>
          <w:szCs w:val="44"/>
        </w:rPr>
        <w:t>case</w:t>
      </w:r>
      <w:r w:rsidRPr="002C40F3">
        <w:rPr>
          <w:rFonts w:asciiTheme="minorHAnsi" w:hAnsiTheme="minorHAnsi" w:cstheme="minorHAnsi"/>
          <w:spacing w:val="-1"/>
          <w:sz w:val="44"/>
          <w:szCs w:val="44"/>
        </w:rPr>
        <w:t xml:space="preserve"> </w:t>
      </w:r>
      <w:r w:rsidRPr="002C40F3">
        <w:rPr>
          <w:rFonts w:asciiTheme="minorHAnsi" w:hAnsiTheme="minorHAnsi" w:cstheme="minorHAnsi"/>
          <w:sz w:val="44"/>
          <w:szCs w:val="44"/>
        </w:rPr>
        <w:t>diagram</w:t>
      </w:r>
    </w:p>
    <w:p w14:paraId="5BA3464D" w14:textId="77777777" w:rsidR="008D01FB" w:rsidRPr="002C40F3" w:rsidRDefault="008D01FB" w:rsidP="002C40F3">
      <w:pPr>
        <w:pStyle w:val="TableParagraph"/>
        <w:spacing w:before="172"/>
        <w:ind w:left="65"/>
        <w:jc w:val="center"/>
        <w:rPr>
          <w:rFonts w:asciiTheme="minorHAnsi" w:hAnsiTheme="minorHAnsi" w:cstheme="minorHAnsi"/>
          <w:sz w:val="44"/>
          <w:szCs w:val="44"/>
        </w:rPr>
      </w:pPr>
    </w:p>
    <w:p w14:paraId="21CCD842" w14:textId="77777777" w:rsidR="002C40F3" w:rsidRDefault="002C40F3" w:rsidP="002C40F3">
      <w:pPr>
        <w:rPr>
          <w:noProof/>
        </w:rPr>
      </w:pPr>
    </w:p>
    <w:p w14:paraId="4A911F1D" w14:textId="77777777" w:rsidR="002C40F3" w:rsidRDefault="002C40F3" w:rsidP="002C40F3">
      <w:pPr>
        <w:rPr>
          <w:noProof/>
        </w:rPr>
      </w:pPr>
      <w:r>
        <w:rPr>
          <w:noProof/>
        </w:rPr>
        <w:drawing>
          <wp:inline distT="0" distB="0" distL="0" distR="0" wp14:anchorId="18A97508" wp14:editId="37FB66C9">
            <wp:extent cx="5730240" cy="4632960"/>
            <wp:effectExtent l="0" t="0" r="381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4632960"/>
                    </a:xfrm>
                    <a:prstGeom prst="rect">
                      <a:avLst/>
                    </a:prstGeom>
                    <a:noFill/>
                    <a:ln>
                      <a:noFill/>
                    </a:ln>
                  </pic:spPr>
                </pic:pic>
              </a:graphicData>
            </a:graphic>
          </wp:inline>
        </w:drawing>
      </w:r>
    </w:p>
    <w:p w14:paraId="3C636BC9" w14:textId="77777777" w:rsidR="008D01FB" w:rsidRDefault="008D01FB" w:rsidP="008D01FB"/>
    <w:p w14:paraId="4D2AC61A" w14:textId="77777777" w:rsidR="008D01FB" w:rsidRDefault="008D01FB" w:rsidP="008D01FB"/>
    <w:p w14:paraId="7CFEA33E" w14:textId="77777777" w:rsidR="008D01FB" w:rsidRDefault="008D01FB" w:rsidP="008D01FB"/>
    <w:p w14:paraId="4FC96C85" w14:textId="77777777" w:rsidR="008D01FB" w:rsidRDefault="008D01FB" w:rsidP="008D01FB"/>
    <w:p w14:paraId="7D5512D7" w14:textId="77777777" w:rsidR="008D01FB" w:rsidRDefault="008D01FB" w:rsidP="008D01FB"/>
    <w:p w14:paraId="43C0AADB" w14:textId="77777777" w:rsidR="008D01FB" w:rsidRDefault="008D01FB" w:rsidP="008D01FB"/>
    <w:p w14:paraId="51676B00" w14:textId="77777777" w:rsidR="008D01FB" w:rsidRDefault="008D01FB" w:rsidP="008D01FB"/>
    <w:p w14:paraId="0780B7DE" w14:textId="77777777" w:rsidR="008D01FB" w:rsidRDefault="008D01FB" w:rsidP="008D01FB"/>
    <w:p w14:paraId="701A8375" w14:textId="77777777" w:rsidR="008D01FB" w:rsidRDefault="008D01FB" w:rsidP="008D01FB"/>
    <w:p w14:paraId="4432081B" w14:textId="77777777" w:rsidR="008D01FB" w:rsidRDefault="008D01FB" w:rsidP="008D01FB"/>
    <w:p w14:paraId="4E6DBD2A" w14:textId="77777777" w:rsidR="008D01FB" w:rsidRDefault="008D01FB" w:rsidP="008D01FB"/>
    <w:p w14:paraId="62FEC76D" w14:textId="77777777" w:rsidR="008D01FB" w:rsidRDefault="008D01FB" w:rsidP="008D01FB"/>
    <w:p w14:paraId="63359243" w14:textId="77777777" w:rsidR="008D01FB" w:rsidRDefault="008D01FB" w:rsidP="008D01FB"/>
    <w:p w14:paraId="1939033D" w14:textId="77777777" w:rsidR="008D01FB" w:rsidRDefault="008D01FB" w:rsidP="008D01FB"/>
    <w:p w14:paraId="3B3DE80B" w14:textId="77777777" w:rsidR="008D01FB" w:rsidRDefault="008D01FB" w:rsidP="008D01FB"/>
    <w:p w14:paraId="50FBC044" w14:textId="77777777" w:rsidR="008D01FB" w:rsidRDefault="008D01FB" w:rsidP="008D01FB"/>
    <w:p w14:paraId="650BDB79" w14:textId="77777777" w:rsidR="008D01FB" w:rsidRDefault="008D01FB" w:rsidP="008D01FB"/>
    <w:p w14:paraId="12EFAAF2" w14:textId="77777777" w:rsidR="008D01FB" w:rsidRDefault="008D01FB" w:rsidP="008D01FB"/>
    <w:p w14:paraId="0F7DAE4E" w14:textId="77777777" w:rsidR="008D01FB" w:rsidRDefault="008D01FB" w:rsidP="008D01FB"/>
    <w:p w14:paraId="63949623" w14:textId="77777777" w:rsidR="008D01FB" w:rsidRDefault="008D01FB" w:rsidP="008D01FB">
      <w:pPr>
        <w:spacing w:line="271" w:lineRule="auto"/>
        <w:ind w:right="369"/>
        <w:jc w:val="center"/>
        <w:rPr>
          <w:rFonts w:asciiTheme="minorHAnsi" w:hAnsiTheme="minorHAnsi" w:cstheme="minorHAnsi"/>
          <w:sz w:val="44"/>
          <w:szCs w:val="44"/>
        </w:rPr>
      </w:pPr>
      <w:r w:rsidRPr="002C40F3">
        <w:rPr>
          <w:rFonts w:asciiTheme="minorHAnsi" w:hAnsiTheme="minorHAnsi" w:cstheme="minorHAnsi"/>
          <w:sz w:val="44"/>
          <w:szCs w:val="44"/>
        </w:rPr>
        <w:lastRenderedPageBreak/>
        <w:t>ER</w:t>
      </w:r>
      <w:r w:rsidRPr="002C40F3">
        <w:rPr>
          <w:rFonts w:asciiTheme="minorHAnsi" w:hAnsiTheme="minorHAnsi" w:cstheme="minorHAnsi"/>
          <w:spacing w:val="-2"/>
          <w:sz w:val="44"/>
          <w:szCs w:val="44"/>
        </w:rPr>
        <w:t xml:space="preserve"> </w:t>
      </w:r>
      <w:r w:rsidRPr="002C40F3">
        <w:rPr>
          <w:rFonts w:asciiTheme="minorHAnsi" w:hAnsiTheme="minorHAnsi" w:cstheme="minorHAnsi"/>
          <w:sz w:val="44"/>
          <w:szCs w:val="44"/>
        </w:rPr>
        <w:t>diagram</w:t>
      </w:r>
    </w:p>
    <w:p w14:paraId="5650B892" w14:textId="77777777" w:rsidR="008D01FB" w:rsidRDefault="008D01FB" w:rsidP="008D01FB">
      <w:pPr>
        <w:spacing w:line="271" w:lineRule="auto"/>
        <w:ind w:right="369"/>
        <w:jc w:val="center"/>
        <w:rPr>
          <w:rFonts w:asciiTheme="minorHAnsi" w:hAnsiTheme="minorHAnsi" w:cstheme="minorHAnsi"/>
          <w:sz w:val="44"/>
          <w:szCs w:val="44"/>
        </w:rPr>
      </w:pPr>
    </w:p>
    <w:p w14:paraId="71C59C8B" w14:textId="77777777" w:rsidR="008D01FB" w:rsidRDefault="008D01FB" w:rsidP="008D01FB">
      <w:pPr>
        <w:spacing w:line="271" w:lineRule="auto"/>
        <w:ind w:right="369"/>
        <w:rPr>
          <w:rFonts w:asciiTheme="minorHAnsi" w:hAnsiTheme="minorHAnsi" w:cstheme="minorHAnsi"/>
          <w:sz w:val="44"/>
          <w:szCs w:val="44"/>
        </w:rPr>
      </w:pPr>
    </w:p>
    <w:p w14:paraId="451362BA" w14:textId="77777777" w:rsidR="008D01FB" w:rsidRDefault="008D01FB" w:rsidP="008D01FB">
      <w:pPr>
        <w:spacing w:line="271" w:lineRule="auto"/>
        <w:ind w:right="369"/>
        <w:rPr>
          <w:noProof/>
        </w:rPr>
      </w:pPr>
      <w:r>
        <w:rPr>
          <w:noProof/>
        </w:rPr>
        <w:drawing>
          <wp:inline distT="0" distB="0" distL="0" distR="0" wp14:anchorId="42A2ED4F" wp14:editId="7F76C3B1">
            <wp:extent cx="6073140" cy="5509142"/>
            <wp:effectExtent l="0" t="0" r="3810" b="0"/>
            <wp:docPr id="32835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55398" name="Picture 328355398"/>
                    <pic:cNvPicPr/>
                  </pic:nvPicPr>
                  <pic:blipFill>
                    <a:blip r:embed="rId22">
                      <a:extLst>
                        <a:ext uri="{28A0092B-C50C-407E-A947-70E740481C1C}">
                          <a14:useLocalDpi xmlns:a14="http://schemas.microsoft.com/office/drawing/2010/main" val="0"/>
                        </a:ext>
                      </a:extLst>
                    </a:blip>
                    <a:stretch>
                      <a:fillRect/>
                    </a:stretch>
                  </pic:blipFill>
                  <pic:spPr>
                    <a:xfrm>
                      <a:off x="0" y="0"/>
                      <a:ext cx="6082482" cy="5517617"/>
                    </a:xfrm>
                    <a:prstGeom prst="rect">
                      <a:avLst/>
                    </a:prstGeom>
                  </pic:spPr>
                </pic:pic>
              </a:graphicData>
            </a:graphic>
          </wp:inline>
        </w:drawing>
      </w:r>
    </w:p>
    <w:p w14:paraId="13BF5882" w14:textId="77777777" w:rsidR="008D01FB" w:rsidRPr="002C40F3" w:rsidRDefault="008D01FB" w:rsidP="008D01FB"/>
    <w:p w14:paraId="2EB32C06" w14:textId="77777777" w:rsidR="008D01FB" w:rsidRPr="002C40F3" w:rsidRDefault="008D01FB" w:rsidP="008D01FB"/>
    <w:p w14:paraId="2AACAFE2" w14:textId="77777777" w:rsidR="008D01FB" w:rsidRDefault="008D01FB" w:rsidP="008D01FB"/>
    <w:p w14:paraId="3DE43271" w14:textId="77777777" w:rsidR="008D01FB" w:rsidRDefault="008D01FB" w:rsidP="008D01FB"/>
    <w:p w14:paraId="766FDB82" w14:textId="77777777" w:rsidR="008D01FB" w:rsidRDefault="008D01FB" w:rsidP="008D01FB"/>
    <w:p w14:paraId="3C450EDA" w14:textId="77777777" w:rsidR="008D01FB" w:rsidRDefault="008D01FB" w:rsidP="008D01FB"/>
    <w:p w14:paraId="40578827" w14:textId="77777777" w:rsidR="008D01FB" w:rsidRDefault="008D01FB" w:rsidP="008D01FB"/>
    <w:p w14:paraId="790F1A87" w14:textId="77777777" w:rsidR="008D01FB" w:rsidRDefault="008D01FB" w:rsidP="008D01FB"/>
    <w:p w14:paraId="5379AF7E" w14:textId="77777777" w:rsidR="008D01FB" w:rsidRDefault="008D01FB" w:rsidP="008D01FB"/>
    <w:p w14:paraId="7E4E57C0" w14:textId="77777777" w:rsidR="008D01FB" w:rsidRDefault="008D01FB" w:rsidP="008D01FB"/>
    <w:p w14:paraId="1E895EEE" w14:textId="77777777" w:rsidR="008D01FB" w:rsidRDefault="008D01FB" w:rsidP="008D01FB"/>
    <w:p w14:paraId="170BA5CF" w14:textId="77777777" w:rsidR="008D01FB" w:rsidRPr="008D01FB" w:rsidRDefault="008D01FB" w:rsidP="008D01FB"/>
    <w:p w14:paraId="34E4A568" w14:textId="77777777" w:rsidR="008D01FB" w:rsidRPr="008D01FB" w:rsidRDefault="008D01FB" w:rsidP="008D01FB"/>
    <w:p w14:paraId="42AA4AE4" w14:textId="77777777" w:rsidR="008D01FB" w:rsidRPr="008D01FB" w:rsidRDefault="008D01FB" w:rsidP="008D01FB"/>
    <w:p w14:paraId="1A07EAF1" w14:textId="77777777" w:rsidR="008D01FB" w:rsidRDefault="008D01FB" w:rsidP="008D01FB">
      <w:pPr>
        <w:widowControl/>
        <w:adjustRightInd w:val="0"/>
        <w:jc w:val="center"/>
        <w:rPr>
          <w:rFonts w:ascii="CIDFont+F2" w:eastAsiaTheme="minorHAnsi" w:hAnsi="CIDFont+F2" w:cs="CIDFont+F2"/>
          <w:b/>
          <w:bCs/>
          <w:sz w:val="44"/>
          <w:szCs w:val="44"/>
          <w:u w:val="single"/>
          <w:lang w:val="en-IN"/>
        </w:rPr>
      </w:pPr>
      <w:r w:rsidRPr="008D01FB">
        <w:rPr>
          <w:rFonts w:ascii="CIDFont+F2" w:eastAsiaTheme="minorHAnsi" w:hAnsi="CIDFont+F2" w:cs="CIDFont+F2"/>
          <w:b/>
          <w:bCs/>
          <w:sz w:val="44"/>
          <w:szCs w:val="44"/>
          <w:u w:val="single"/>
          <w:lang w:val="en-IN"/>
        </w:rPr>
        <w:lastRenderedPageBreak/>
        <w:t>NORMALIZATION</w:t>
      </w:r>
    </w:p>
    <w:p w14:paraId="3CCCD86C" w14:textId="77777777" w:rsidR="008D01FB" w:rsidRPr="008D01FB" w:rsidRDefault="008D01FB" w:rsidP="008D01FB">
      <w:pPr>
        <w:widowControl/>
        <w:adjustRightInd w:val="0"/>
        <w:jc w:val="center"/>
        <w:rPr>
          <w:rFonts w:ascii="CIDFont+F2" w:eastAsiaTheme="minorHAnsi" w:hAnsi="CIDFont+F2" w:cs="CIDFont+F2"/>
          <w:b/>
          <w:bCs/>
          <w:sz w:val="44"/>
          <w:szCs w:val="44"/>
          <w:u w:val="single"/>
          <w:lang w:val="en-IN"/>
        </w:rPr>
      </w:pPr>
    </w:p>
    <w:p w14:paraId="19977BE8"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Normalization is an essential part of database design to ensure that</w:t>
      </w:r>
    </w:p>
    <w:p w14:paraId="6379307F"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data is stored efficiently and accurately in a relational database. A</w:t>
      </w:r>
    </w:p>
    <w:p w14:paraId="3B466156"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 xml:space="preserve">Blood Bank </w:t>
      </w:r>
      <w:proofErr w:type="gramStart"/>
      <w:r>
        <w:rPr>
          <w:rFonts w:ascii="CIDFont+F2" w:eastAsiaTheme="minorHAnsi" w:hAnsi="CIDFont+F2" w:cs="CIDFont+F2"/>
          <w:sz w:val="28"/>
          <w:szCs w:val="28"/>
          <w:lang w:val="en-IN"/>
        </w:rPr>
        <w:t>Management  system</w:t>
      </w:r>
      <w:proofErr w:type="gramEnd"/>
      <w:r>
        <w:rPr>
          <w:rFonts w:ascii="CIDFont+F2" w:eastAsiaTheme="minorHAnsi" w:hAnsi="CIDFont+F2" w:cs="CIDFont+F2"/>
          <w:sz w:val="28"/>
          <w:szCs w:val="28"/>
          <w:lang w:val="en-IN"/>
        </w:rPr>
        <w:t xml:space="preserve"> typically involves multiple tables that capture</w:t>
      </w:r>
    </w:p>
    <w:p w14:paraId="1610FAFC"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data related to employee, taxes, deductions, bonuses and benefits.</w:t>
      </w:r>
    </w:p>
    <w:p w14:paraId="247947C0"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Here are some general guidelines for normalizing a database for a</w:t>
      </w:r>
    </w:p>
    <w:p w14:paraId="5BC25F0C" w14:textId="77777777" w:rsidR="008D01FB" w:rsidRDefault="001E11BE"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Blood Bank Management</w:t>
      </w:r>
      <w:r w:rsidR="008D01FB">
        <w:rPr>
          <w:rFonts w:ascii="CIDFont+F2" w:eastAsiaTheme="minorHAnsi" w:hAnsi="CIDFont+F2" w:cs="CIDFont+F2"/>
          <w:sz w:val="28"/>
          <w:szCs w:val="28"/>
          <w:lang w:val="en-IN"/>
        </w:rPr>
        <w:t xml:space="preserve"> system:</w:t>
      </w:r>
    </w:p>
    <w:p w14:paraId="4AC54871"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1. Identify the entities and their attributes: Start by identifying the</w:t>
      </w:r>
    </w:p>
    <w:p w14:paraId="0D790546"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 xml:space="preserve">main entities involved in the POS system, such as </w:t>
      </w:r>
      <w:r w:rsidR="001E11BE">
        <w:rPr>
          <w:rFonts w:ascii="CIDFont+F2" w:eastAsiaTheme="minorHAnsi" w:hAnsi="CIDFont+F2" w:cs="CIDFont+F2"/>
          <w:sz w:val="28"/>
          <w:szCs w:val="28"/>
          <w:lang w:val="en-IN"/>
        </w:rPr>
        <w:t>donor</w:t>
      </w:r>
      <w:r>
        <w:rPr>
          <w:rFonts w:ascii="CIDFont+F2" w:eastAsiaTheme="minorHAnsi" w:hAnsi="CIDFont+F2" w:cs="CIDFont+F2"/>
          <w:sz w:val="28"/>
          <w:szCs w:val="28"/>
          <w:lang w:val="en-IN"/>
        </w:rPr>
        <w:t>,</w:t>
      </w:r>
    </w:p>
    <w:p w14:paraId="76CC0952" w14:textId="77777777" w:rsidR="008D01FB" w:rsidRDefault="001E11BE" w:rsidP="008D01FB">
      <w:pPr>
        <w:widowControl/>
        <w:adjustRightInd w:val="0"/>
        <w:jc w:val="both"/>
        <w:rPr>
          <w:rFonts w:ascii="CIDFont+F2" w:eastAsiaTheme="minorHAnsi" w:hAnsi="CIDFont+F2" w:cs="CIDFont+F2"/>
          <w:sz w:val="28"/>
          <w:szCs w:val="28"/>
          <w:lang w:val="en-IN"/>
        </w:rPr>
      </w:pPr>
      <w:proofErr w:type="spellStart"/>
      <w:r>
        <w:rPr>
          <w:rFonts w:ascii="CIDFont+F2" w:eastAsiaTheme="minorHAnsi" w:hAnsi="CIDFont+F2" w:cs="CIDFont+F2"/>
          <w:sz w:val="28"/>
          <w:szCs w:val="28"/>
          <w:lang w:val="en-IN"/>
        </w:rPr>
        <w:t>donor_id</w:t>
      </w:r>
      <w:proofErr w:type="spellEnd"/>
      <w:r w:rsidR="008D01FB">
        <w:rPr>
          <w:rFonts w:ascii="CIDFont+F2" w:eastAsiaTheme="minorHAnsi" w:hAnsi="CIDFont+F2" w:cs="CIDFont+F2"/>
          <w:sz w:val="28"/>
          <w:szCs w:val="28"/>
          <w:lang w:val="en-IN"/>
        </w:rPr>
        <w:t xml:space="preserve">, </w:t>
      </w:r>
      <w:r>
        <w:rPr>
          <w:rFonts w:ascii="CIDFont+F2" w:eastAsiaTheme="minorHAnsi" w:hAnsi="CIDFont+F2" w:cs="CIDFont+F2"/>
          <w:sz w:val="28"/>
          <w:szCs w:val="28"/>
          <w:lang w:val="en-IN"/>
        </w:rPr>
        <w:t>request</w:t>
      </w:r>
      <w:r w:rsidR="008D01FB">
        <w:rPr>
          <w:rFonts w:ascii="CIDFont+F2" w:eastAsiaTheme="minorHAnsi" w:hAnsi="CIDFont+F2" w:cs="CIDFont+F2"/>
          <w:sz w:val="28"/>
          <w:szCs w:val="28"/>
          <w:lang w:val="en-IN"/>
        </w:rPr>
        <w:t xml:space="preserve">, and </w:t>
      </w:r>
      <w:proofErr w:type="spellStart"/>
      <w:r>
        <w:rPr>
          <w:rFonts w:ascii="CIDFont+F2" w:eastAsiaTheme="minorHAnsi" w:hAnsi="CIDFont+F2" w:cs="CIDFont+F2"/>
          <w:sz w:val="28"/>
          <w:szCs w:val="28"/>
          <w:lang w:val="en-IN"/>
        </w:rPr>
        <w:t>blood_</w:t>
      </w:r>
      <w:r w:rsidR="008D01FB">
        <w:rPr>
          <w:rFonts w:ascii="CIDFont+F2" w:eastAsiaTheme="minorHAnsi" w:hAnsi="CIDFont+F2" w:cs="CIDFont+F2"/>
          <w:sz w:val="28"/>
          <w:szCs w:val="28"/>
          <w:lang w:val="en-IN"/>
        </w:rPr>
        <w:t>inventory</w:t>
      </w:r>
      <w:proofErr w:type="spellEnd"/>
      <w:r>
        <w:rPr>
          <w:rFonts w:ascii="CIDFont+F2" w:eastAsiaTheme="minorHAnsi" w:hAnsi="CIDFont+F2" w:cs="CIDFont+F2"/>
          <w:sz w:val="28"/>
          <w:szCs w:val="28"/>
          <w:lang w:val="en-IN"/>
        </w:rPr>
        <w:t xml:space="preserve"> etc</w:t>
      </w:r>
      <w:r w:rsidR="008D01FB">
        <w:rPr>
          <w:rFonts w:ascii="CIDFont+F2" w:eastAsiaTheme="minorHAnsi" w:hAnsi="CIDFont+F2" w:cs="CIDFont+F2"/>
          <w:sz w:val="28"/>
          <w:szCs w:val="28"/>
          <w:lang w:val="en-IN"/>
        </w:rPr>
        <w:t>. For each entity, list the</w:t>
      </w:r>
    </w:p>
    <w:p w14:paraId="0C8E8627"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relevant attributes (fields) that need to be stored.</w:t>
      </w:r>
    </w:p>
    <w:p w14:paraId="52BD4748"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2. Apply the first normal form (1NF): Ensure that each table has a</w:t>
      </w:r>
    </w:p>
    <w:p w14:paraId="42646913"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primary key that uniquely identifies each row, and that all columns</w:t>
      </w:r>
    </w:p>
    <w:p w14:paraId="211FE887"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in the table are atomic (i.e., indivisible).</w:t>
      </w:r>
    </w:p>
    <w:p w14:paraId="602848BA"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3. Apply the second normal form (2NF): Ensure that each non-key</w:t>
      </w:r>
    </w:p>
    <w:p w14:paraId="047ADE91"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column in the table is fully dependent on the primary key. If there</w:t>
      </w:r>
    </w:p>
    <w:p w14:paraId="78B90FBA"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are any partial dependencies, split the table into separate tables.</w:t>
      </w:r>
    </w:p>
    <w:p w14:paraId="6E9D5578"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4. Apply the third normal form (3NF): Ensure that there are no</w:t>
      </w:r>
    </w:p>
    <w:p w14:paraId="24E4C306"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transitive dependencies between non-key columns. If there are any,</w:t>
      </w:r>
    </w:p>
    <w:p w14:paraId="771A7C57"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split the table into separate tables.</w:t>
      </w:r>
    </w:p>
    <w:p w14:paraId="4E211A87"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5. Normalize related tables: If there are related tables, ensure that</w:t>
      </w:r>
    </w:p>
    <w:p w14:paraId="67038FDF"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they are properly normalized and linked with appropriate foreign</w:t>
      </w:r>
    </w:p>
    <w:p w14:paraId="0EB34E42"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keys.</w:t>
      </w:r>
    </w:p>
    <w:p w14:paraId="0FCDF134"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6. Consider performance and scalability: As you design and</w:t>
      </w:r>
    </w:p>
    <w:p w14:paraId="6AAB0658"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normalize the database, consider how it will perform and scale as</w:t>
      </w:r>
    </w:p>
    <w:p w14:paraId="3E1F4F7C" w14:textId="77777777" w:rsidR="008D01FB" w:rsidRDefault="008D01FB" w:rsidP="008D01FB">
      <w:pPr>
        <w:widowControl/>
        <w:adjustRightInd w:val="0"/>
        <w:jc w:val="both"/>
        <w:rPr>
          <w:rFonts w:ascii="CIDFont+F2" w:eastAsiaTheme="minorHAnsi" w:hAnsi="CIDFont+F2" w:cs="CIDFont+F2"/>
          <w:sz w:val="28"/>
          <w:szCs w:val="28"/>
          <w:lang w:val="en-IN"/>
        </w:rPr>
      </w:pPr>
      <w:r>
        <w:rPr>
          <w:rFonts w:ascii="CIDFont+F2" w:eastAsiaTheme="minorHAnsi" w:hAnsi="CIDFont+F2" w:cs="CIDFont+F2"/>
          <w:sz w:val="28"/>
          <w:szCs w:val="28"/>
          <w:lang w:val="en-IN"/>
        </w:rPr>
        <w:t>the data grows. This may involve demoralizing certain tables or</w:t>
      </w:r>
    </w:p>
    <w:p w14:paraId="52392901" w14:textId="77777777" w:rsidR="008D01FB" w:rsidRDefault="008D01FB" w:rsidP="008D01FB">
      <w:pPr>
        <w:jc w:val="both"/>
        <w:rPr>
          <w:noProof/>
        </w:rPr>
      </w:pPr>
      <w:r>
        <w:rPr>
          <w:rFonts w:ascii="CIDFont+F2" w:eastAsiaTheme="minorHAnsi" w:hAnsi="CIDFont+F2" w:cs="CIDFont+F2"/>
          <w:sz w:val="28"/>
          <w:szCs w:val="28"/>
          <w:lang w:val="en-IN"/>
        </w:rPr>
        <w:t>using indexing and other performance optimization techniques.</w:t>
      </w:r>
    </w:p>
    <w:p w14:paraId="75E6E6D9" w14:textId="77777777" w:rsidR="008D01FB" w:rsidRDefault="008D01FB" w:rsidP="008D01FB">
      <w:pPr>
        <w:jc w:val="both"/>
        <w:rPr>
          <w:noProof/>
        </w:rPr>
      </w:pPr>
    </w:p>
    <w:p w14:paraId="36330AB8" w14:textId="77777777" w:rsidR="008D01FB" w:rsidRDefault="008D01FB" w:rsidP="008D01FB"/>
    <w:p w14:paraId="5F2F004C" w14:textId="77777777" w:rsidR="001E11BE" w:rsidRDefault="001E11BE" w:rsidP="008D01FB"/>
    <w:p w14:paraId="292B3A14" w14:textId="77777777" w:rsidR="001E11BE" w:rsidRDefault="001E11BE" w:rsidP="008D01FB"/>
    <w:p w14:paraId="7A5FDC44" w14:textId="77777777" w:rsidR="001E11BE" w:rsidRDefault="001E11BE" w:rsidP="008D01FB"/>
    <w:p w14:paraId="4A921616" w14:textId="77777777" w:rsidR="001E11BE" w:rsidRDefault="001E11BE" w:rsidP="008D01FB"/>
    <w:p w14:paraId="61662DB8" w14:textId="77777777" w:rsidR="001E11BE" w:rsidRDefault="001E11BE" w:rsidP="008D01FB"/>
    <w:p w14:paraId="27F4E2FB" w14:textId="77777777" w:rsidR="001E11BE" w:rsidRDefault="001E11BE" w:rsidP="008D01FB"/>
    <w:p w14:paraId="78B489AD" w14:textId="77777777" w:rsidR="001E11BE" w:rsidRDefault="001E11BE" w:rsidP="008D01FB"/>
    <w:p w14:paraId="4112B187" w14:textId="77777777" w:rsidR="001E11BE" w:rsidRDefault="001E11BE" w:rsidP="008D01FB"/>
    <w:p w14:paraId="05314F4E" w14:textId="77777777" w:rsidR="001E11BE" w:rsidRDefault="001E11BE" w:rsidP="008D01FB"/>
    <w:p w14:paraId="4FBC0CD8" w14:textId="77777777" w:rsidR="001E11BE" w:rsidRDefault="001E11BE" w:rsidP="008D01FB"/>
    <w:p w14:paraId="7C45AC6E" w14:textId="77777777" w:rsidR="001E11BE" w:rsidRDefault="001E11BE" w:rsidP="008D01FB"/>
    <w:p w14:paraId="17F502BB" w14:textId="77777777" w:rsidR="001E11BE" w:rsidRDefault="001E11BE" w:rsidP="008D01FB"/>
    <w:p w14:paraId="2D7682B2" w14:textId="77777777" w:rsidR="001E11BE" w:rsidRDefault="001E11BE" w:rsidP="008D01FB"/>
    <w:p w14:paraId="3680BA6F" w14:textId="77777777" w:rsidR="001E11BE" w:rsidRDefault="001E11BE" w:rsidP="008D01FB"/>
    <w:p w14:paraId="037D1104" w14:textId="77777777" w:rsidR="001E11BE" w:rsidRDefault="001E11BE" w:rsidP="008D01FB"/>
    <w:p w14:paraId="70026E03" w14:textId="77777777" w:rsidR="00246739" w:rsidRPr="00246739" w:rsidRDefault="00246739" w:rsidP="00246739">
      <w:pPr>
        <w:pStyle w:val="Heading4"/>
        <w:jc w:val="center"/>
        <w:rPr>
          <w:rFonts w:ascii="Times New Roman" w:eastAsia="Times New Roman" w:hAnsi="Times New Roman" w:cs="Times New Roman"/>
          <w:b/>
          <w:bCs/>
          <w:i w:val="0"/>
          <w:iCs w:val="0"/>
          <w:color w:val="000000" w:themeColor="text1"/>
          <w:sz w:val="44"/>
          <w:szCs w:val="44"/>
        </w:rPr>
      </w:pPr>
      <w:r w:rsidRPr="00246739">
        <w:rPr>
          <w:b/>
          <w:bCs/>
          <w:i w:val="0"/>
          <w:iCs w:val="0"/>
          <w:color w:val="000000" w:themeColor="text1"/>
          <w:spacing w:val="-6"/>
          <w:sz w:val="44"/>
          <w:szCs w:val="44"/>
          <w:u w:val="single"/>
        </w:rPr>
        <w:t>IMPLEMENTATION</w:t>
      </w:r>
      <w:r w:rsidRPr="00246739">
        <w:rPr>
          <w:b/>
          <w:bCs/>
          <w:i w:val="0"/>
          <w:iCs w:val="0"/>
          <w:color w:val="000000" w:themeColor="text1"/>
          <w:spacing w:val="1"/>
          <w:sz w:val="44"/>
          <w:szCs w:val="44"/>
          <w:u w:val="single"/>
        </w:rPr>
        <w:t xml:space="preserve"> </w:t>
      </w:r>
      <w:r w:rsidRPr="00246739">
        <w:rPr>
          <w:b/>
          <w:bCs/>
          <w:i w:val="0"/>
          <w:iCs w:val="0"/>
          <w:color w:val="000000" w:themeColor="text1"/>
          <w:spacing w:val="-6"/>
          <w:sz w:val="44"/>
          <w:szCs w:val="44"/>
          <w:u w:val="single"/>
        </w:rPr>
        <w:t>OF</w:t>
      </w:r>
      <w:r w:rsidRPr="00246739">
        <w:rPr>
          <w:b/>
          <w:bCs/>
          <w:i w:val="0"/>
          <w:iCs w:val="0"/>
          <w:color w:val="000000" w:themeColor="text1"/>
          <w:spacing w:val="-10"/>
          <w:sz w:val="44"/>
          <w:szCs w:val="44"/>
          <w:u w:val="single"/>
        </w:rPr>
        <w:t xml:space="preserve"> </w:t>
      </w:r>
      <w:r w:rsidRPr="00246739">
        <w:rPr>
          <w:b/>
          <w:bCs/>
          <w:i w:val="0"/>
          <w:iCs w:val="0"/>
          <w:color w:val="000000" w:themeColor="text1"/>
          <w:spacing w:val="-6"/>
          <w:sz w:val="44"/>
          <w:szCs w:val="44"/>
          <w:u w:val="single"/>
        </w:rPr>
        <w:t>DYNAMODB</w:t>
      </w:r>
    </w:p>
    <w:p w14:paraId="284365B3" w14:textId="77777777" w:rsidR="00246739" w:rsidRDefault="00246739" w:rsidP="00246739">
      <w:pPr>
        <w:pStyle w:val="BodyText"/>
        <w:rPr>
          <w:b/>
          <w:sz w:val="20"/>
        </w:rPr>
      </w:pPr>
    </w:p>
    <w:p w14:paraId="3CA13A33" w14:textId="77777777" w:rsidR="00246739" w:rsidRDefault="00246739" w:rsidP="00246739">
      <w:pPr>
        <w:pStyle w:val="BodyText"/>
        <w:rPr>
          <w:b/>
          <w:sz w:val="20"/>
        </w:rPr>
      </w:pPr>
    </w:p>
    <w:p w14:paraId="10429CE2" w14:textId="77777777" w:rsidR="00246739" w:rsidRPr="00246739" w:rsidRDefault="00246739" w:rsidP="00246739">
      <w:pPr>
        <w:spacing w:before="182" w:line="256" w:lineRule="auto"/>
        <w:ind w:left="977"/>
        <w:rPr>
          <w:rFonts w:asciiTheme="minorHAnsi" w:hAnsiTheme="minorHAnsi" w:cstheme="minorHAnsi"/>
          <w:sz w:val="26"/>
          <w:szCs w:val="26"/>
        </w:rPr>
      </w:pPr>
      <w:r w:rsidRPr="00246739">
        <w:rPr>
          <w:rFonts w:asciiTheme="minorHAnsi" w:hAnsiTheme="minorHAnsi" w:cstheme="minorHAnsi"/>
          <w:sz w:val="26"/>
          <w:szCs w:val="26"/>
        </w:rPr>
        <w:t>Amazon DynamoDB is a fully managed NoSQL database service that provides fast and predictable</w:t>
      </w:r>
      <w:r w:rsidRPr="00246739">
        <w:rPr>
          <w:rFonts w:asciiTheme="minorHAnsi" w:hAnsiTheme="minorHAnsi" w:cstheme="minorHAnsi"/>
          <w:spacing w:val="-9"/>
          <w:sz w:val="26"/>
          <w:szCs w:val="26"/>
        </w:rPr>
        <w:t xml:space="preserve"> </w:t>
      </w:r>
      <w:r w:rsidRPr="00246739">
        <w:rPr>
          <w:rFonts w:asciiTheme="minorHAnsi" w:hAnsiTheme="minorHAnsi" w:cstheme="minorHAnsi"/>
          <w:sz w:val="26"/>
          <w:szCs w:val="26"/>
        </w:rPr>
        <w:t>performance</w:t>
      </w:r>
      <w:r w:rsidRPr="00246739">
        <w:rPr>
          <w:rFonts w:asciiTheme="minorHAnsi" w:hAnsiTheme="minorHAnsi" w:cstheme="minorHAnsi"/>
          <w:spacing w:val="-9"/>
          <w:sz w:val="26"/>
          <w:szCs w:val="26"/>
        </w:rPr>
        <w:t xml:space="preserve"> </w:t>
      </w:r>
      <w:r w:rsidRPr="00246739">
        <w:rPr>
          <w:rFonts w:asciiTheme="minorHAnsi" w:hAnsiTheme="minorHAnsi" w:cstheme="minorHAnsi"/>
          <w:sz w:val="26"/>
          <w:szCs w:val="26"/>
        </w:rPr>
        <w:t>with</w:t>
      </w:r>
      <w:r w:rsidRPr="00246739">
        <w:rPr>
          <w:rFonts w:asciiTheme="minorHAnsi" w:hAnsiTheme="minorHAnsi" w:cstheme="minorHAnsi"/>
          <w:spacing w:val="-9"/>
          <w:sz w:val="26"/>
          <w:szCs w:val="26"/>
        </w:rPr>
        <w:t xml:space="preserve"> </w:t>
      </w:r>
      <w:r w:rsidRPr="00246739">
        <w:rPr>
          <w:rFonts w:asciiTheme="minorHAnsi" w:hAnsiTheme="minorHAnsi" w:cstheme="minorHAnsi"/>
          <w:sz w:val="26"/>
          <w:szCs w:val="26"/>
        </w:rPr>
        <w:t>seamless</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scalability.</w:t>
      </w:r>
      <w:r w:rsidRPr="00246739">
        <w:rPr>
          <w:rFonts w:asciiTheme="minorHAnsi" w:hAnsiTheme="minorHAnsi" w:cstheme="minorHAnsi"/>
          <w:spacing w:val="-10"/>
          <w:sz w:val="26"/>
          <w:szCs w:val="26"/>
        </w:rPr>
        <w:t xml:space="preserve"> </w:t>
      </w:r>
      <w:r w:rsidRPr="00246739">
        <w:rPr>
          <w:rFonts w:asciiTheme="minorHAnsi" w:hAnsiTheme="minorHAnsi" w:cstheme="minorHAnsi"/>
          <w:sz w:val="26"/>
          <w:szCs w:val="26"/>
        </w:rPr>
        <w:t>It</w:t>
      </w:r>
      <w:r w:rsidRPr="00246739">
        <w:rPr>
          <w:rFonts w:asciiTheme="minorHAnsi" w:hAnsiTheme="minorHAnsi" w:cstheme="minorHAnsi"/>
          <w:spacing w:val="-9"/>
          <w:sz w:val="26"/>
          <w:szCs w:val="26"/>
        </w:rPr>
        <w:t xml:space="preserve"> </w:t>
      </w:r>
      <w:r w:rsidRPr="00246739">
        <w:rPr>
          <w:rFonts w:asciiTheme="minorHAnsi" w:hAnsiTheme="minorHAnsi" w:cstheme="minorHAnsi"/>
          <w:sz w:val="26"/>
          <w:szCs w:val="26"/>
        </w:rPr>
        <w:t>can</w:t>
      </w:r>
      <w:r w:rsidRPr="00246739">
        <w:rPr>
          <w:rFonts w:asciiTheme="minorHAnsi" w:hAnsiTheme="minorHAnsi" w:cstheme="minorHAnsi"/>
          <w:spacing w:val="-9"/>
          <w:sz w:val="26"/>
          <w:szCs w:val="26"/>
        </w:rPr>
        <w:t xml:space="preserve"> </w:t>
      </w:r>
      <w:r w:rsidRPr="00246739">
        <w:rPr>
          <w:rFonts w:asciiTheme="minorHAnsi" w:hAnsiTheme="minorHAnsi" w:cstheme="minorHAnsi"/>
          <w:sz w:val="26"/>
          <w:szCs w:val="26"/>
        </w:rPr>
        <w:t>be</w:t>
      </w:r>
      <w:r w:rsidRPr="00246739">
        <w:rPr>
          <w:rFonts w:asciiTheme="minorHAnsi" w:hAnsiTheme="minorHAnsi" w:cstheme="minorHAnsi"/>
          <w:spacing w:val="-9"/>
          <w:sz w:val="26"/>
          <w:szCs w:val="26"/>
        </w:rPr>
        <w:t xml:space="preserve"> </w:t>
      </w:r>
      <w:r w:rsidRPr="00246739">
        <w:rPr>
          <w:rFonts w:asciiTheme="minorHAnsi" w:hAnsiTheme="minorHAnsi" w:cstheme="minorHAnsi"/>
          <w:sz w:val="26"/>
          <w:szCs w:val="26"/>
        </w:rPr>
        <w:t>a</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good</w:t>
      </w:r>
      <w:r w:rsidRPr="00246739">
        <w:rPr>
          <w:rFonts w:asciiTheme="minorHAnsi" w:hAnsiTheme="minorHAnsi" w:cstheme="minorHAnsi"/>
          <w:spacing w:val="-9"/>
          <w:sz w:val="26"/>
          <w:szCs w:val="26"/>
        </w:rPr>
        <w:t xml:space="preserve"> </w:t>
      </w:r>
      <w:r w:rsidRPr="00246739">
        <w:rPr>
          <w:rFonts w:asciiTheme="minorHAnsi" w:hAnsiTheme="minorHAnsi" w:cstheme="minorHAnsi"/>
          <w:sz w:val="26"/>
          <w:szCs w:val="26"/>
        </w:rPr>
        <w:t>fit</w:t>
      </w:r>
      <w:r w:rsidRPr="00246739">
        <w:rPr>
          <w:rFonts w:asciiTheme="minorHAnsi" w:hAnsiTheme="minorHAnsi" w:cstheme="minorHAnsi"/>
          <w:spacing w:val="-10"/>
          <w:sz w:val="26"/>
          <w:szCs w:val="26"/>
        </w:rPr>
        <w:t xml:space="preserve"> </w:t>
      </w:r>
      <w:r w:rsidRPr="00246739">
        <w:rPr>
          <w:rFonts w:asciiTheme="minorHAnsi" w:hAnsiTheme="minorHAnsi" w:cstheme="minorHAnsi"/>
          <w:sz w:val="26"/>
          <w:szCs w:val="26"/>
        </w:rPr>
        <w:t>for</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a</w:t>
      </w:r>
      <w:r w:rsidRPr="00246739">
        <w:rPr>
          <w:rFonts w:asciiTheme="minorHAnsi" w:hAnsiTheme="minorHAnsi" w:cstheme="minorHAnsi"/>
          <w:spacing w:val="-8"/>
          <w:sz w:val="26"/>
          <w:szCs w:val="26"/>
        </w:rPr>
        <w:t xml:space="preserve"> </w:t>
      </w:r>
      <w:proofErr w:type="gramStart"/>
      <w:r w:rsidRPr="00246739">
        <w:rPr>
          <w:rFonts w:asciiTheme="minorHAnsi" w:hAnsiTheme="minorHAnsi" w:cstheme="minorHAnsi"/>
          <w:sz w:val="26"/>
          <w:szCs w:val="26"/>
        </w:rPr>
        <w:t>Payroll</w:t>
      </w:r>
      <w:proofErr w:type="gramEnd"/>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system that requires high availability, low latency, and flexible scalability.</w:t>
      </w:r>
    </w:p>
    <w:p w14:paraId="66894239" w14:textId="77777777" w:rsidR="00246739" w:rsidRPr="00246739" w:rsidRDefault="00246739" w:rsidP="00246739">
      <w:pPr>
        <w:spacing w:before="157"/>
        <w:ind w:left="1035"/>
        <w:rPr>
          <w:rFonts w:asciiTheme="minorHAnsi" w:hAnsiTheme="minorHAnsi" w:cstheme="minorHAnsi"/>
          <w:sz w:val="26"/>
          <w:szCs w:val="26"/>
        </w:rPr>
      </w:pPr>
      <w:r w:rsidRPr="00246739">
        <w:rPr>
          <w:rFonts w:asciiTheme="minorHAnsi" w:hAnsiTheme="minorHAnsi" w:cstheme="minorHAnsi"/>
          <w:sz w:val="26"/>
          <w:szCs w:val="26"/>
        </w:rPr>
        <w:t>Here</w:t>
      </w:r>
      <w:r w:rsidRPr="00246739">
        <w:rPr>
          <w:rFonts w:asciiTheme="minorHAnsi" w:hAnsiTheme="minorHAnsi" w:cstheme="minorHAnsi"/>
          <w:spacing w:val="-6"/>
          <w:sz w:val="26"/>
          <w:szCs w:val="26"/>
        </w:rPr>
        <w:t xml:space="preserve"> </w:t>
      </w:r>
      <w:r w:rsidRPr="00246739">
        <w:rPr>
          <w:rFonts w:asciiTheme="minorHAnsi" w:hAnsiTheme="minorHAnsi" w:cstheme="minorHAnsi"/>
          <w:sz w:val="26"/>
          <w:szCs w:val="26"/>
        </w:rPr>
        <w:t>are</w:t>
      </w:r>
      <w:r w:rsidRPr="00246739">
        <w:rPr>
          <w:rFonts w:asciiTheme="minorHAnsi" w:hAnsiTheme="minorHAnsi" w:cstheme="minorHAnsi"/>
          <w:spacing w:val="-9"/>
          <w:sz w:val="26"/>
          <w:szCs w:val="26"/>
        </w:rPr>
        <w:t xml:space="preserve"> </w:t>
      </w:r>
      <w:r w:rsidRPr="00246739">
        <w:rPr>
          <w:rFonts w:asciiTheme="minorHAnsi" w:hAnsiTheme="minorHAnsi" w:cstheme="minorHAnsi"/>
          <w:sz w:val="26"/>
          <w:szCs w:val="26"/>
        </w:rPr>
        <w:t>some</w:t>
      </w:r>
      <w:r w:rsidRPr="00246739">
        <w:rPr>
          <w:rFonts w:asciiTheme="minorHAnsi" w:hAnsiTheme="minorHAnsi" w:cstheme="minorHAnsi"/>
          <w:spacing w:val="-6"/>
          <w:sz w:val="26"/>
          <w:szCs w:val="26"/>
        </w:rPr>
        <w:t xml:space="preserve"> </w:t>
      </w:r>
      <w:r w:rsidRPr="00246739">
        <w:rPr>
          <w:rFonts w:asciiTheme="minorHAnsi" w:hAnsiTheme="minorHAnsi" w:cstheme="minorHAnsi"/>
          <w:sz w:val="26"/>
          <w:szCs w:val="26"/>
        </w:rPr>
        <w:t>steps</w:t>
      </w:r>
      <w:r w:rsidRPr="00246739">
        <w:rPr>
          <w:rFonts w:asciiTheme="minorHAnsi" w:hAnsiTheme="minorHAnsi" w:cstheme="minorHAnsi"/>
          <w:spacing w:val="-9"/>
          <w:sz w:val="26"/>
          <w:szCs w:val="26"/>
        </w:rPr>
        <w:t xml:space="preserve"> </w:t>
      </w:r>
      <w:r w:rsidRPr="00246739">
        <w:rPr>
          <w:rFonts w:asciiTheme="minorHAnsi" w:hAnsiTheme="minorHAnsi" w:cstheme="minorHAnsi"/>
          <w:sz w:val="26"/>
          <w:szCs w:val="26"/>
        </w:rPr>
        <w:t>to</w:t>
      </w:r>
      <w:r w:rsidRPr="00246739">
        <w:rPr>
          <w:rFonts w:asciiTheme="minorHAnsi" w:hAnsiTheme="minorHAnsi" w:cstheme="minorHAnsi"/>
          <w:spacing w:val="-9"/>
          <w:sz w:val="26"/>
          <w:szCs w:val="26"/>
        </w:rPr>
        <w:t xml:space="preserve"> </w:t>
      </w:r>
      <w:r w:rsidRPr="00246739">
        <w:rPr>
          <w:rFonts w:asciiTheme="minorHAnsi" w:hAnsiTheme="minorHAnsi" w:cstheme="minorHAnsi"/>
          <w:sz w:val="26"/>
          <w:szCs w:val="26"/>
        </w:rPr>
        <w:t>consider</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for</w:t>
      </w:r>
      <w:r w:rsidRPr="00246739">
        <w:rPr>
          <w:rFonts w:asciiTheme="minorHAnsi" w:hAnsiTheme="minorHAnsi" w:cstheme="minorHAnsi"/>
          <w:spacing w:val="-9"/>
          <w:sz w:val="26"/>
          <w:szCs w:val="26"/>
        </w:rPr>
        <w:t xml:space="preserve"> </w:t>
      </w:r>
      <w:r w:rsidRPr="00246739">
        <w:rPr>
          <w:rFonts w:asciiTheme="minorHAnsi" w:hAnsiTheme="minorHAnsi" w:cstheme="minorHAnsi"/>
          <w:sz w:val="26"/>
          <w:szCs w:val="26"/>
        </w:rPr>
        <w:t>implementing</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DynamoDB</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in</w:t>
      </w:r>
      <w:r w:rsidRPr="00246739">
        <w:rPr>
          <w:rFonts w:asciiTheme="minorHAnsi" w:hAnsiTheme="minorHAnsi" w:cstheme="minorHAnsi"/>
          <w:spacing w:val="-9"/>
          <w:sz w:val="26"/>
          <w:szCs w:val="26"/>
        </w:rPr>
        <w:t xml:space="preserve"> </w:t>
      </w:r>
      <w:r w:rsidRPr="00246739">
        <w:rPr>
          <w:rFonts w:asciiTheme="minorHAnsi" w:hAnsiTheme="minorHAnsi" w:cstheme="minorHAnsi"/>
          <w:sz w:val="26"/>
          <w:szCs w:val="26"/>
        </w:rPr>
        <w:t>a</w:t>
      </w:r>
      <w:r w:rsidRPr="00246739">
        <w:rPr>
          <w:rFonts w:asciiTheme="minorHAnsi" w:hAnsiTheme="minorHAnsi" w:cstheme="minorHAnsi"/>
          <w:spacing w:val="-5"/>
          <w:sz w:val="26"/>
          <w:szCs w:val="26"/>
        </w:rPr>
        <w:t xml:space="preserve"> </w:t>
      </w:r>
      <w:r w:rsidRPr="00246739">
        <w:rPr>
          <w:rFonts w:asciiTheme="minorHAnsi" w:hAnsiTheme="minorHAnsi" w:cstheme="minorHAnsi"/>
          <w:sz w:val="26"/>
          <w:szCs w:val="26"/>
        </w:rPr>
        <w:t>Payroll</w:t>
      </w:r>
      <w:r w:rsidRPr="00246739">
        <w:rPr>
          <w:rFonts w:asciiTheme="minorHAnsi" w:hAnsiTheme="minorHAnsi" w:cstheme="minorHAnsi"/>
          <w:spacing w:val="-9"/>
          <w:sz w:val="26"/>
          <w:szCs w:val="26"/>
        </w:rPr>
        <w:t xml:space="preserve"> </w:t>
      </w:r>
      <w:r w:rsidRPr="00246739">
        <w:rPr>
          <w:rFonts w:asciiTheme="minorHAnsi" w:hAnsiTheme="minorHAnsi" w:cstheme="minorHAnsi"/>
          <w:spacing w:val="-2"/>
          <w:sz w:val="26"/>
          <w:szCs w:val="26"/>
        </w:rPr>
        <w:t>system:</w:t>
      </w:r>
    </w:p>
    <w:p w14:paraId="3ABE606B" w14:textId="77777777" w:rsidR="00246739" w:rsidRPr="00246739" w:rsidRDefault="00246739" w:rsidP="00246739">
      <w:pPr>
        <w:pStyle w:val="ListParagraph"/>
        <w:numPr>
          <w:ilvl w:val="0"/>
          <w:numId w:val="4"/>
        </w:numPr>
        <w:tabs>
          <w:tab w:val="left" w:pos="1231"/>
        </w:tabs>
        <w:spacing w:before="187" w:line="256" w:lineRule="auto"/>
        <w:ind w:right="283" w:firstLine="0"/>
        <w:rPr>
          <w:rFonts w:asciiTheme="minorHAnsi" w:hAnsiTheme="minorHAnsi" w:cstheme="minorHAnsi"/>
          <w:sz w:val="26"/>
          <w:szCs w:val="26"/>
        </w:rPr>
      </w:pPr>
      <w:r w:rsidRPr="00246739">
        <w:rPr>
          <w:rFonts w:asciiTheme="minorHAnsi" w:hAnsiTheme="minorHAnsi" w:cstheme="minorHAnsi"/>
          <w:sz w:val="26"/>
          <w:szCs w:val="26"/>
        </w:rPr>
        <w:t>Identify</w:t>
      </w:r>
      <w:r w:rsidRPr="00246739">
        <w:rPr>
          <w:rFonts w:asciiTheme="minorHAnsi" w:hAnsiTheme="minorHAnsi" w:cstheme="minorHAnsi"/>
          <w:spacing w:val="-2"/>
          <w:sz w:val="26"/>
          <w:szCs w:val="26"/>
        </w:rPr>
        <w:t xml:space="preserve"> </w:t>
      </w:r>
      <w:r w:rsidRPr="00246739">
        <w:rPr>
          <w:rFonts w:asciiTheme="minorHAnsi" w:hAnsiTheme="minorHAnsi" w:cstheme="minorHAnsi"/>
          <w:sz w:val="26"/>
          <w:szCs w:val="26"/>
        </w:rPr>
        <w:t>the data model:</w:t>
      </w:r>
      <w:r w:rsidRPr="00246739">
        <w:rPr>
          <w:rFonts w:asciiTheme="minorHAnsi" w:hAnsiTheme="minorHAnsi" w:cstheme="minorHAnsi"/>
          <w:spacing w:val="-3"/>
          <w:sz w:val="26"/>
          <w:szCs w:val="26"/>
        </w:rPr>
        <w:t xml:space="preserve"> </w:t>
      </w:r>
      <w:r w:rsidRPr="00246739">
        <w:rPr>
          <w:rFonts w:asciiTheme="minorHAnsi" w:hAnsiTheme="minorHAnsi" w:cstheme="minorHAnsi"/>
          <w:sz w:val="26"/>
          <w:szCs w:val="26"/>
        </w:rPr>
        <w:t>Determine how the</w:t>
      </w:r>
      <w:r w:rsidRPr="00246739">
        <w:rPr>
          <w:rFonts w:asciiTheme="minorHAnsi" w:hAnsiTheme="minorHAnsi" w:cstheme="minorHAnsi"/>
          <w:spacing w:val="-2"/>
          <w:sz w:val="26"/>
          <w:szCs w:val="26"/>
        </w:rPr>
        <w:t xml:space="preserve"> </w:t>
      </w:r>
      <w:r w:rsidRPr="00246739">
        <w:rPr>
          <w:rFonts w:asciiTheme="minorHAnsi" w:hAnsiTheme="minorHAnsi" w:cstheme="minorHAnsi"/>
          <w:sz w:val="26"/>
          <w:szCs w:val="26"/>
        </w:rPr>
        <w:t>data</w:t>
      </w:r>
      <w:r w:rsidRPr="00246739">
        <w:rPr>
          <w:rFonts w:asciiTheme="minorHAnsi" w:hAnsiTheme="minorHAnsi" w:cstheme="minorHAnsi"/>
          <w:spacing w:val="-2"/>
          <w:sz w:val="26"/>
          <w:szCs w:val="26"/>
        </w:rPr>
        <w:t xml:space="preserve"> </w:t>
      </w:r>
      <w:r w:rsidRPr="00246739">
        <w:rPr>
          <w:rFonts w:asciiTheme="minorHAnsi" w:hAnsiTheme="minorHAnsi" w:cstheme="minorHAnsi"/>
          <w:sz w:val="26"/>
          <w:szCs w:val="26"/>
        </w:rPr>
        <w:t>in</w:t>
      </w:r>
      <w:r w:rsidRPr="00246739">
        <w:rPr>
          <w:rFonts w:asciiTheme="minorHAnsi" w:hAnsiTheme="minorHAnsi" w:cstheme="minorHAnsi"/>
          <w:spacing w:val="-2"/>
          <w:sz w:val="26"/>
          <w:szCs w:val="26"/>
        </w:rPr>
        <w:t xml:space="preserve"> </w:t>
      </w:r>
      <w:r w:rsidRPr="00246739">
        <w:rPr>
          <w:rFonts w:asciiTheme="minorHAnsi" w:hAnsiTheme="minorHAnsi" w:cstheme="minorHAnsi"/>
          <w:sz w:val="26"/>
          <w:szCs w:val="26"/>
        </w:rPr>
        <w:t>the POS system</w:t>
      </w:r>
      <w:r w:rsidRPr="00246739">
        <w:rPr>
          <w:rFonts w:asciiTheme="minorHAnsi" w:hAnsiTheme="minorHAnsi" w:cstheme="minorHAnsi"/>
          <w:spacing w:val="-3"/>
          <w:sz w:val="26"/>
          <w:szCs w:val="26"/>
        </w:rPr>
        <w:t xml:space="preserve"> </w:t>
      </w:r>
      <w:r w:rsidRPr="00246739">
        <w:rPr>
          <w:rFonts w:asciiTheme="minorHAnsi" w:hAnsiTheme="minorHAnsi" w:cstheme="minorHAnsi"/>
          <w:sz w:val="26"/>
          <w:szCs w:val="26"/>
        </w:rPr>
        <w:t>will</w:t>
      </w:r>
      <w:r w:rsidRPr="00246739">
        <w:rPr>
          <w:rFonts w:asciiTheme="minorHAnsi" w:hAnsiTheme="minorHAnsi" w:cstheme="minorHAnsi"/>
          <w:spacing w:val="-1"/>
          <w:sz w:val="26"/>
          <w:szCs w:val="26"/>
        </w:rPr>
        <w:t xml:space="preserve"> </w:t>
      </w:r>
      <w:r w:rsidRPr="00246739">
        <w:rPr>
          <w:rFonts w:asciiTheme="minorHAnsi" w:hAnsiTheme="minorHAnsi" w:cstheme="minorHAnsi"/>
          <w:sz w:val="26"/>
          <w:szCs w:val="26"/>
        </w:rPr>
        <w:t>be</w:t>
      </w:r>
      <w:r w:rsidRPr="00246739">
        <w:rPr>
          <w:rFonts w:asciiTheme="minorHAnsi" w:hAnsiTheme="minorHAnsi" w:cstheme="minorHAnsi"/>
          <w:spacing w:val="-2"/>
          <w:sz w:val="26"/>
          <w:szCs w:val="26"/>
        </w:rPr>
        <w:t xml:space="preserve"> </w:t>
      </w:r>
      <w:r w:rsidRPr="00246739">
        <w:rPr>
          <w:rFonts w:asciiTheme="minorHAnsi" w:hAnsiTheme="minorHAnsi" w:cstheme="minorHAnsi"/>
          <w:sz w:val="26"/>
          <w:szCs w:val="26"/>
        </w:rPr>
        <w:t>modelled</w:t>
      </w:r>
      <w:r w:rsidRPr="00246739">
        <w:rPr>
          <w:rFonts w:asciiTheme="minorHAnsi" w:hAnsiTheme="minorHAnsi" w:cstheme="minorHAnsi"/>
          <w:spacing w:val="-3"/>
          <w:sz w:val="26"/>
          <w:szCs w:val="26"/>
        </w:rPr>
        <w:t xml:space="preserve"> </w:t>
      </w:r>
      <w:r w:rsidRPr="00246739">
        <w:rPr>
          <w:rFonts w:asciiTheme="minorHAnsi" w:hAnsiTheme="minorHAnsi" w:cstheme="minorHAnsi"/>
          <w:sz w:val="26"/>
          <w:szCs w:val="26"/>
        </w:rPr>
        <w:t>in DynamoDB. This involves identifying the entities, attributes, and relationships involved in the</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system.</w:t>
      </w:r>
      <w:r w:rsidRPr="00246739">
        <w:rPr>
          <w:rFonts w:asciiTheme="minorHAnsi" w:hAnsiTheme="minorHAnsi" w:cstheme="minorHAnsi"/>
          <w:spacing w:val="-9"/>
          <w:sz w:val="26"/>
          <w:szCs w:val="26"/>
        </w:rPr>
        <w:t xml:space="preserve"> </w:t>
      </w:r>
      <w:r w:rsidRPr="00246739">
        <w:rPr>
          <w:rFonts w:asciiTheme="minorHAnsi" w:hAnsiTheme="minorHAnsi" w:cstheme="minorHAnsi"/>
          <w:sz w:val="26"/>
          <w:szCs w:val="26"/>
        </w:rPr>
        <w:t>For</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example,</w:t>
      </w:r>
      <w:r w:rsidRPr="00246739">
        <w:rPr>
          <w:rFonts w:asciiTheme="minorHAnsi" w:hAnsiTheme="minorHAnsi" w:cstheme="minorHAnsi"/>
          <w:spacing w:val="-10"/>
          <w:sz w:val="26"/>
          <w:szCs w:val="26"/>
        </w:rPr>
        <w:t xml:space="preserve"> </w:t>
      </w:r>
      <w:r w:rsidRPr="00246739">
        <w:rPr>
          <w:rFonts w:asciiTheme="minorHAnsi" w:hAnsiTheme="minorHAnsi" w:cstheme="minorHAnsi"/>
          <w:sz w:val="26"/>
          <w:szCs w:val="26"/>
        </w:rPr>
        <w:t>you</w:t>
      </w:r>
      <w:r w:rsidRPr="00246739">
        <w:rPr>
          <w:rFonts w:asciiTheme="minorHAnsi" w:hAnsiTheme="minorHAnsi" w:cstheme="minorHAnsi"/>
          <w:spacing w:val="-10"/>
          <w:sz w:val="26"/>
          <w:szCs w:val="26"/>
        </w:rPr>
        <w:t xml:space="preserve"> </w:t>
      </w:r>
      <w:r w:rsidRPr="00246739">
        <w:rPr>
          <w:rFonts w:asciiTheme="minorHAnsi" w:hAnsiTheme="minorHAnsi" w:cstheme="minorHAnsi"/>
          <w:sz w:val="26"/>
          <w:szCs w:val="26"/>
        </w:rPr>
        <w:t>might</w:t>
      </w:r>
      <w:r w:rsidRPr="00246739">
        <w:rPr>
          <w:rFonts w:asciiTheme="minorHAnsi" w:hAnsiTheme="minorHAnsi" w:cstheme="minorHAnsi"/>
          <w:spacing w:val="-10"/>
          <w:sz w:val="26"/>
          <w:szCs w:val="26"/>
        </w:rPr>
        <w:t xml:space="preserve"> </w:t>
      </w:r>
      <w:r w:rsidRPr="00246739">
        <w:rPr>
          <w:rFonts w:asciiTheme="minorHAnsi" w:hAnsiTheme="minorHAnsi" w:cstheme="minorHAnsi"/>
          <w:sz w:val="26"/>
          <w:szCs w:val="26"/>
        </w:rPr>
        <w:t>have</w:t>
      </w:r>
      <w:r w:rsidRPr="00246739">
        <w:rPr>
          <w:rFonts w:asciiTheme="minorHAnsi" w:hAnsiTheme="minorHAnsi" w:cstheme="minorHAnsi"/>
          <w:spacing w:val="-10"/>
          <w:sz w:val="26"/>
          <w:szCs w:val="26"/>
        </w:rPr>
        <w:t xml:space="preserve"> </w:t>
      </w:r>
      <w:r w:rsidRPr="00246739">
        <w:rPr>
          <w:rFonts w:asciiTheme="minorHAnsi" w:hAnsiTheme="minorHAnsi" w:cstheme="minorHAnsi"/>
          <w:sz w:val="26"/>
          <w:szCs w:val="26"/>
        </w:rPr>
        <w:t>tables</w:t>
      </w:r>
      <w:r w:rsidRPr="00246739">
        <w:rPr>
          <w:rFonts w:asciiTheme="minorHAnsi" w:hAnsiTheme="minorHAnsi" w:cstheme="minorHAnsi"/>
          <w:spacing w:val="-10"/>
          <w:sz w:val="26"/>
          <w:szCs w:val="26"/>
        </w:rPr>
        <w:t xml:space="preserve"> </w:t>
      </w:r>
      <w:r w:rsidRPr="00246739">
        <w:rPr>
          <w:rFonts w:asciiTheme="minorHAnsi" w:hAnsiTheme="minorHAnsi" w:cstheme="minorHAnsi"/>
          <w:sz w:val="26"/>
          <w:szCs w:val="26"/>
        </w:rPr>
        <w:t>for</w:t>
      </w:r>
      <w:r w:rsidRPr="00246739">
        <w:rPr>
          <w:rFonts w:asciiTheme="minorHAnsi" w:hAnsiTheme="minorHAnsi" w:cstheme="minorHAnsi"/>
          <w:spacing w:val="-10"/>
          <w:sz w:val="26"/>
          <w:szCs w:val="26"/>
        </w:rPr>
        <w:t xml:space="preserve"> </w:t>
      </w:r>
      <w:r w:rsidRPr="00246739">
        <w:rPr>
          <w:rFonts w:asciiTheme="minorHAnsi" w:hAnsiTheme="minorHAnsi" w:cstheme="minorHAnsi"/>
          <w:sz w:val="26"/>
          <w:szCs w:val="26"/>
        </w:rPr>
        <w:t>customers,</w:t>
      </w:r>
      <w:r w:rsidRPr="00246739">
        <w:rPr>
          <w:rFonts w:asciiTheme="minorHAnsi" w:hAnsiTheme="minorHAnsi" w:cstheme="minorHAnsi"/>
          <w:spacing w:val="-11"/>
          <w:sz w:val="26"/>
          <w:szCs w:val="26"/>
        </w:rPr>
        <w:t xml:space="preserve"> </w:t>
      </w:r>
      <w:r w:rsidRPr="00246739">
        <w:rPr>
          <w:rFonts w:asciiTheme="minorHAnsi" w:hAnsiTheme="minorHAnsi" w:cstheme="minorHAnsi"/>
          <w:sz w:val="26"/>
          <w:szCs w:val="26"/>
        </w:rPr>
        <w:t>products,</w:t>
      </w:r>
      <w:r w:rsidRPr="00246739">
        <w:rPr>
          <w:rFonts w:asciiTheme="minorHAnsi" w:hAnsiTheme="minorHAnsi" w:cstheme="minorHAnsi"/>
          <w:spacing w:val="-10"/>
          <w:sz w:val="26"/>
          <w:szCs w:val="26"/>
        </w:rPr>
        <w:t xml:space="preserve"> </w:t>
      </w:r>
      <w:r w:rsidRPr="00246739">
        <w:rPr>
          <w:rFonts w:asciiTheme="minorHAnsi" w:hAnsiTheme="minorHAnsi" w:cstheme="minorHAnsi"/>
          <w:sz w:val="26"/>
          <w:szCs w:val="26"/>
        </w:rPr>
        <w:t>transactions,</w:t>
      </w:r>
      <w:r w:rsidRPr="00246739">
        <w:rPr>
          <w:rFonts w:asciiTheme="minorHAnsi" w:hAnsiTheme="minorHAnsi" w:cstheme="minorHAnsi"/>
          <w:spacing w:val="-9"/>
          <w:sz w:val="26"/>
          <w:szCs w:val="26"/>
        </w:rPr>
        <w:t xml:space="preserve"> </w:t>
      </w:r>
      <w:r w:rsidRPr="00246739">
        <w:rPr>
          <w:rFonts w:asciiTheme="minorHAnsi" w:hAnsiTheme="minorHAnsi" w:cstheme="minorHAnsi"/>
          <w:sz w:val="26"/>
          <w:szCs w:val="26"/>
        </w:rPr>
        <w:t xml:space="preserve">and </w:t>
      </w:r>
      <w:r w:rsidRPr="00246739">
        <w:rPr>
          <w:rFonts w:asciiTheme="minorHAnsi" w:hAnsiTheme="minorHAnsi" w:cstheme="minorHAnsi"/>
          <w:spacing w:val="-2"/>
          <w:sz w:val="26"/>
          <w:szCs w:val="26"/>
        </w:rPr>
        <w:t>inventory.</w:t>
      </w:r>
    </w:p>
    <w:p w14:paraId="3485CF4D" w14:textId="77777777" w:rsidR="00246739" w:rsidRPr="00246739" w:rsidRDefault="00246739" w:rsidP="00246739">
      <w:pPr>
        <w:pStyle w:val="ListParagraph"/>
        <w:numPr>
          <w:ilvl w:val="0"/>
          <w:numId w:val="4"/>
        </w:numPr>
        <w:tabs>
          <w:tab w:val="left" w:pos="1231"/>
        </w:tabs>
        <w:spacing w:before="160" w:line="254" w:lineRule="auto"/>
        <w:ind w:right="109" w:firstLine="0"/>
        <w:rPr>
          <w:rFonts w:asciiTheme="minorHAnsi" w:hAnsiTheme="minorHAnsi" w:cstheme="minorHAnsi"/>
          <w:sz w:val="26"/>
          <w:szCs w:val="26"/>
        </w:rPr>
      </w:pPr>
      <w:r w:rsidRPr="00246739">
        <w:rPr>
          <w:rFonts w:asciiTheme="minorHAnsi" w:hAnsiTheme="minorHAnsi" w:cstheme="minorHAnsi"/>
          <w:sz w:val="26"/>
          <w:szCs w:val="26"/>
        </w:rPr>
        <w:t>Design the table schema: Design the schema for each table, including the primary key(s) and</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any</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secondary</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indexes.</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DynamoDB</w:t>
      </w:r>
      <w:r w:rsidRPr="00246739">
        <w:rPr>
          <w:rFonts w:asciiTheme="minorHAnsi" w:hAnsiTheme="minorHAnsi" w:cstheme="minorHAnsi"/>
          <w:spacing w:val="-5"/>
          <w:sz w:val="26"/>
          <w:szCs w:val="26"/>
        </w:rPr>
        <w:t xml:space="preserve"> </w:t>
      </w:r>
      <w:r w:rsidRPr="00246739">
        <w:rPr>
          <w:rFonts w:asciiTheme="minorHAnsi" w:hAnsiTheme="minorHAnsi" w:cstheme="minorHAnsi"/>
          <w:sz w:val="26"/>
          <w:szCs w:val="26"/>
        </w:rPr>
        <w:t>uses</w:t>
      </w:r>
      <w:r w:rsidRPr="00246739">
        <w:rPr>
          <w:rFonts w:asciiTheme="minorHAnsi" w:hAnsiTheme="minorHAnsi" w:cstheme="minorHAnsi"/>
          <w:spacing w:val="-5"/>
          <w:sz w:val="26"/>
          <w:szCs w:val="26"/>
        </w:rPr>
        <w:t xml:space="preserve"> </w:t>
      </w:r>
      <w:r w:rsidRPr="00246739">
        <w:rPr>
          <w:rFonts w:asciiTheme="minorHAnsi" w:hAnsiTheme="minorHAnsi" w:cstheme="minorHAnsi"/>
          <w:sz w:val="26"/>
          <w:szCs w:val="26"/>
        </w:rPr>
        <w:t>a</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partition</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key</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to</w:t>
      </w:r>
      <w:r w:rsidRPr="00246739">
        <w:rPr>
          <w:rFonts w:asciiTheme="minorHAnsi" w:hAnsiTheme="minorHAnsi" w:cstheme="minorHAnsi"/>
          <w:spacing w:val="-6"/>
          <w:sz w:val="26"/>
          <w:szCs w:val="26"/>
        </w:rPr>
        <w:t xml:space="preserve"> </w:t>
      </w:r>
      <w:r w:rsidRPr="00246739">
        <w:rPr>
          <w:rFonts w:asciiTheme="minorHAnsi" w:hAnsiTheme="minorHAnsi" w:cstheme="minorHAnsi"/>
          <w:sz w:val="26"/>
          <w:szCs w:val="26"/>
        </w:rPr>
        <w:t>partition</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data</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across</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multiple servers, so choosing a good partition key is critical for performance and scalability.</w:t>
      </w:r>
    </w:p>
    <w:p w14:paraId="0C6E7C11" w14:textId="77777777" w:rsidR="00246739" w:rsidRPr="00246739" w:rsidRDefault="00246739" w:rsidP="00246739">
      <w:pPr>
        <w:pStyle w:val="ListParagraph"/>
        <w:numPr>
          <w:ilvl w:val="0"/>
          <w:numId w:val="4"/>
        </w:numPr>
        <w:tabs>
          <w:tab w:val="left" w:pos="1232"/>
        </w:tabs>
        <w:spacing w:before="169" w:line="254" w:lineRule="auto"/>
        <w:ind w:right="469" w:firstLine="0"/>
        <w:rPr>
          <w:rFonts w:asciiTheme="minorHAnsi" w:hAnsiTheme="minorHAnsi" w:cstheme="minorHAnsi"/>
          <w:sz w:val="26"/>
          <w:szCs w:val="26"/>
        </w:rPr>
      </w:pPr>
      <w:r w:rsidRPr="00246739">
        <w:rPr>
          <w:rFonts w:asciiTheme="minorHAnsi" w:hAnsiTheme="minorHAnsi" w:cstheme="minorHAnsi"/>
          <w:sz w:val="26"/>
          <w:szCs w:val="26"/>
        </w:rPr>
        <w:t>Choose the right access patterns: Consider the different ways that the data will be accessed</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and</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query</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the</w:t>
      </w:r>
      <w:r w:rsidRPr="00246739">
        <w:rPr>
          <w:rFonts w:asciiTheme="minorHAnsi" w:hAnsiTheme="minorHAnsi" w:cstheme="minorHAnsi"/>
          <w:spacing w:val="-9"/>
          <w:sz w:val="26"/>
          <w:szCs w:val="26"/>
        </w:rPr>
        <w:t xml:space="preserve"> </w:t>
      </w:r>
      <w:r w:rsidRPr="00246739">
        <w:rPr>
          <w:rFonts w:asciiTheme="minorHAnsi" w:hAnsiTheme="minorHAnsi" w:cstheme="minorHAnsi"/>
          <w:sz w:val="26"/>
          <w:szCs w:val="26"/>
        </w:rPr>
        <w:t>table</w:t>
      </w:r>
      <w:r w:rsidRPr="00246739">
        <w:rPr>
          <w:rFonts w:asciiTheme="minorHAnsi" w:hAnsiTheme="minorHAnsi" w:cstheme="minorHAnsi"/>
          <w:spacing w:val="-9"/>
          <w:sz w:val="26"/>
          <w:szCs w:val="26"/>
        </w:rPr>
        <w:t xml:space="preserve"> </w:t>
      </w:r>
      <w:r w:rsidRPr="00246739">
        <w:rPr>
          <w:rFonts w:asciiTheme="minorHAnsi" w:hAnsiTheme="minorHAnsi" w:cstheme="minorHAnsi"/>
          <w:sz w:val="26"/>
          <w:szCs w:val="26"/>
        </w:rPr>
        <w:t>accordingly.</w:t>
      </w:r>
      <w:r w:rsidRPr="00246739">
        <w:rPr>
          <w:rFonts w:asciiTheme="minorHAnsi" w:hAnsiTheme="minorHAnsi" w:cstheme="minorHAnsi"/>
          <w:spacing w:val="-9"/>
          <w:sz w:val="26"/>
          <w:szCs w:val="26"/>
        </w:rPr>
        <w:t xml:space="preserve"> </w:t>
      </w:r>
      <w:r w:rsidRPr="00246739">
        <w:rPr>
          <w:rFonts w:asciiTheme="minorHAnsi" w:hAnsiTheme="minorHAnsi" w:cstheme="minorHAnsi"/>
          <w:sz w:val="26"/>
          <w:szCs w:val="26"/>
        </w:rPr>
        <w:t>DynamoDB</w:t>
      </w:r>
      <w:r w:rsidRPr="00246739">
        <w:rPr>
          <w:rFonts w:asciiTheme="minorHAnsi" w:hAnsiTheme="minorHAnsi" w:cstheme="minorHAnsi"/>
          <w:spacing w:val="-6"/>
          <w:sz w:val="26"/>
          <w:szCs w:val="26"/>
        </w:rPr>
        <w:t xml:space="preserve"> </w:t>
      </w:r>
      <w:r w:rsidRPr="00246739">
        <w:rPr>
          <w:rFonts w:asciiTheme="minorHAnsi" w:hAnsiTheme="minorHAnsi" w:cstheme="minorHAnsi"/>
          <w:sz w:val="26"/>
          <w:szCs w:val="26"/>
        </w:rPr>
        <w:t>provides</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flexible</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querying</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options, including key-value lookups, range queries, and filtering.</w:t>
      </w:r>
    </w:p>
    <w:p w14:paraId="059A4968" w14:textId="77777777" w:rsidR="00246739" w:rsidRPr="00246739" w:rsidRDefault="00246739" w:rsidP="00246739">
      <w:pPr>
        <w:pStyle w:val="ListParagraph"/>
        <w:numPr>
          <w:ilvl w:val="0"/>
          <w:numId w:val="4"/>
        </w:numPr>
        <w:tabs>
          <w:tab w:val="left" w:pos="1231"/>
        </w:tabs>
        <w:spacing w:before="169" w:line="254" w:lineRule="auto"/>
        <w:ind w:right="247" w:firstLine="0"/>
        <w:jc w:val="both"/>
        <w:rPr>
          <w:rFonts w:asciiTheme="minorHAnsi" w:hAnsiTheme="minorHAnsi" w:cstheme="minorHAnsi"/>
          <w:sz w:val="26"/>
          <w:szCs w:val="26"/>
        </w:rPr>
      </w:pPr>
      <w:r w:rsidRPr="00246739">
        <w:rPr>
          <w:rFonts w:asciiTheme="minorHAnsi" w:hAnsiTheme="minorHAnsi" w:cstheme="minorHAnsi"/>
          <w:sz w:val="26"/>
          <w:szCs w:val="26"/>
        </w:rPr>
        <w:t>Consider</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capacity</w:t>
      </w:r>
      <w:r w:rsidRPr="00246739">
        <w:rPr>
          <w:rFonts w:asciiTheme="minorHAnsi" w:hAnsiTheme="minorHAnsi" w:cstheme="minorHAnsi"/>
          <w:spacing w:val="-6"/>
          <w:sz w:val="26"/>
          <w:szCs w:val="26"/>
        </w:rPr>
        <w:t xml:space="preserve"> </w:t>
      </w:r>
      <w:r w:rsidRPr="00246739">
        <w:rPr>
          <w:rFonts w:asciiTheme="minorHAnsi" w:hAnsiTheme="minorHAnsi" w:cstheme="minorHAnsi"/>
          <w:sz w:val="26"/>
          <w:szCs w:val="26"/>
        </w:rPr>
        <w:t>planning:</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Estimate</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the</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read</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and</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write</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capacity</w:t>
      </w:r>
      <w:r w:rsidRPr="00246739">
        <w:rPr>
          <w:rFonts w:asciiTheme="minorHAnsi" w:hAnsiTheme="minorHAnsi" w:cstheme="minorHAnsi"/>
          <w:spacing w:val="-5"/>
          <w:sz w:val="26"/>
          <w:szCs w:val="26"/>
        </w:rPr>
        <w:t xml:space="preserve"> </w:t>
      </w:r>
      <w:r w:rsidRPr="00246739">
        <w:rPr>
          <w:rFonts w:asciiTheme="minorHAnsi" w:hAnsiTheme="minorHAnsi" w:cstheme="minorHAnsi"/>
          <w:sz w:val="26"/>
          <w:szCs w:val="26"/>
        </w:rPr>
        <w:t>required</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for</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each</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table based</w:t>
      </w:r>
      <w:r w:rsidRPr="00246739">
        <w:rPr>
          <w:rFonts w:asciiTheme="minorHAnsi" w:hAnsiTheme="minorHAnsi" w:cstheme="minorHAnsi"/>
          <w:spacing w:val="-6"/>
          <w:sz w:val="26"/>
          <w:szCs w:val="26"/>
        </w:rPr>
        <w:t xml:space="preserve"> </w:t>
      </w:r>
      <w:r w:rsidRPr="00246739">
        <w:rPr>
          <w:rFonts w:asciiTheme="minorHAnsi" w:hAnsiTheme="minorHAnsi" w:cstheme="minorHAnsi"/>
          <w:sz w:val="26"/>
          <w:szCs w:val="26"/>
        </w:rPr>
        <w:t>on</w:t>
      </w:r>
      <w:r w:rsidRPr="00246739">
        <w:rPr>
          <w:rFonts w:asciiTheme="minorHAnsi" w:hAnsiTheme="minorHAnsi" w:cstheme="minorHAnsi"/>
          <w:spacing w:val="-6"/>
          <w:sz w:val="26"/>
          <w:szCs w:val="26"/>
        </w:rPr>
        <w:t xml:space="preserve"> </w:t>
      </w:r>
      <w:r w:rsidRPr="00246739">
        <w:rPr>
          <w:rFonts w:asciiTheme="minorHAnsi" w:hAnsiTheme="minorHAnsi" w:cstheme="minorHAnsi"/>
          <w:sz w:val="26"/>
          <w:szCs w:val="26"/>
        </w:rPr>
        <w:t>the</w:t>
      </w:r>
      <w:r w:rsidRPr="00246739">
        <w:rPr>
          <w:rFonts w:asciiTheme="minorHAnsi" w:hAnsiTheme="minorHAnsi" w:cstheme="minorHAnsi"/>
          <w:spacing w:val="-3"/>
          <w:sz w:val="26"/>
          <w:szCs w:val="26"/>
        </w:rPr>
        <w:t xml:space="preserve"> </w:t>
      </w:r>
      <w:r w:rsidRPr="00246739">
        <w:rPr>
          <w:rFonts w:asciiTheme="minorHAnsi" w:hAnsiTheme="minorHAnsi" w:cstheme="minorHAnsi"/>
          <w:sz w:val="26"/>
          <w:szCs w:val="26"/>
        </w:rPr>
        <w:t>expected</w:t>
      </w:r>
      <w:r w:rsidRPr="00246739">
        <w:rPr>
          <w:rFonts w:asciiTheme="minorHAnsi" w:hAnsiTheme="minorHAnsi" w:cstheme="minorHAnsi"/>
          <w:spacing w:val="-4"/>
          <w:sz w:val="26"/>
          <w:szCs w:val="26"/>
        </w:rPr>
        <w:t xml:space="preserve"> </w:t>
      </w:r>
      <w:r w:rsidRPr="00246739">
        <w:rPr>
          <w:rFonts w:asciiTheme="minorHAnsi" w:hAnsiTheme="minorHAnsi" w:cstheme="minorHAnsi"/>
          <w:sz w:val="26"/>
          <w:szCs w:val="26"/>
        </w:rPr>
        <w:t>workload.</w:t>
      </w:r>
      <w:r w:rsidRPr="00246739">
        <w:rPr>
          <w:rFonts w:asciiTheme="minorHAnsi" w:hAnsiTheme="minorHAnsi" w:cstheme="minorHAnsi"/>
          <w:spacing w:val="-6"/>
          <w:sz w:val="26"/>
          <w:szCs w:val="26"/>
        </w:rPr>
        <w:t xml:space="preserve"> </w:t>
      </w:r>
      <w:r w:rsidRPr="00246739">
        <w:rPr>
          <w:rFonts w:asciiTheme="minorHAnsi" w:hAnsiTheme="minorHAnsi" w:cstheme="minorHAnsi"/>
          <w:sz w:val="26"/>
          <w:szCs w:val="26"/>
        </w:rPr>
        <w:t>DynamoDB</w:t>
      </w:r>
      <w:r w:rsidRPr="00246739">
        <w:rPr>
          <w:rFonts w:asciiTheme="minorHAnsi" w:hAnsiTheme="minorHAnsi" w:cstheme="minorHAnsi"/>
          <w:spacing w:val="-2"/>
          <w:sz w:val="26"/>
          <w:szCs w:val="26"/>
        </w:rPr>
        <w:t xml:space="preserve"> </w:t>
      </w:r>
      <w:r w:rsidRPr="00246739">
        <w:rPr>
          <w:rFonts w:asciiTheme="minorHAnsi" w:hAnsiTheme="minorHAnsi" w:cstheme="minorHAnsi"/>
          <w:sz w:val="26"/>
          <w:szCs w:val="26"/>
        </w:rPr>
        <w:t>uses</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a</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pay-per-request</w:t>
      </w:r>
      <w:r w:rsidRPr="00246739">
        <w:rPr>
          <w:rFonts w:asciiTheme="minorHAnsi" w:hAnsiTheme="minorHAnsi" w:cstheme="minorHAnsi"/>
          <w:spacing w:val="-2"/>
          <w:sz w:val="26"/>
          <w:szCs w:val="26"/>
        </w:rPr>
        <w:t xml:space="preserve"> </w:t>
      </w:r>
      <w:r w:rsidRPr="00246739">
        <w:rPr>
          <w:rFonts w:asciiTheme="minorHAnsi" w:hAnsiTheme="minorHAnsi" w:cstheme="minorHAnsi"/>
          <w:sz w:val="26"/>
          <w:szCs w:val="26"/>
        </w:rPr>
        <w:t>pricing</w:t>
      </w:r>
      <w:r w:rsidRPr="00246739">
        <w:rPr>
          <w:rFonts w:asciiTheme="minorHAnsi" w:hAnsiTheme="minorHAnsi" w:cstheme="minorHAnsi"/>
          <w:spacing w:val="-5"/>
          <w:sz w:val="26"/>
          <w:szCs w:val="26"/>
        </w:rPr>
        <w:t xml:space="preserve"> </w:t>
      </w:r>
      <w:r w:rsidRPr="00246739">
        <w:rPr>
          <w:rFonts w:asciiTheme="minorHAnsi" w:hAnsiTheme="minorHAnsi" w:cstheme="minorHAnsi"/>
          <w:sz w:val="26"/>
          <w:szCs w:val="26"/>
        </w:rPr>
        <w:t>model,</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so</w:t>
      </w:r>
      <w:r w:rsidRPr="00246739">
        <w:rPr>
          <w:rFonts w:asciiTheme="minorHAnsi" w:hAnsiTheme="minorHAnsi" w:cstheme="minorHAnsi"/>
          <w:spacing w:val="-6"/>
          <w:sz w:val="26"/>
          <w:szCs w:val="26"/>
        </w:rPr>
        <w:t xml:space="preserve"> </w:t>
      </w:r>
      <w:r w:rsidRPr="00246739">
        <w:rPr>
          <w:rFonts w:asciiTheme="minorHAnsi" w:hAnsiTheme="minorHAnsi" w:cstheme="minorHAnsi"/>
          <w:sz w:val="26"/>
          <w:szCs w:val="26"/>
        </w:rPr>
        <w:t>you can adjust the capacity up or down as needed to meet changing demand.</w:t>
      </w:r>
    </w:p>
    <w:p w14:paraId="0AFEDB39" w14:textId="77777777" w:rsidR="00246739" w:rsidRPr="00246739" w:rsidRDefault="00246739" w:rsidP="00246739">
      <w:pPr>
        <w:pStyle w:val="ListParagraph"/>
        <w:numPr>
          <w:ilvl w:val="0"/>
          <w:numId w:val="4"/>
        </w:numPr>
        <w:tabs>
          <w:tab w:val="left" w:pos="1231"/>
        </w:tabs>
        <w:spacing w:before="167" w:line="256" w:lineRule="auto"/>
        <w:ind w:right="182" w:firstLine="0"/>
        <w:rPr>
          <w:rFonts w:asciiTheme="minorHAnsi" w:hAnsiTheme="minorHAnsi" w:cstheme="minorHAnsi"/>
          <w:sz w:val="26"/>
          <w:szCs w:val="26"/>
        </w:rPr>
      </w:pPr>
      <w:r w:rsidRPr="00246739">
        <w:rPr>
          <w:rFonts w:asciiTheme="minorHAnsi" w:hAnsiTheme="minorHAnsi" w:cstheme="minorHAnsi"/>
          <w:sz w:val="26"/>
          <w:szCs w:val="26"/>
        </w:rPr>
        <w:t>Implement</w:t>
      </w:r>
      <w:r w:rsidRPr="00246739">
        <w:rPr>
          <w:rFonts w:asciiTheme="minorHAnsi" w:hAnsiTheme="minorHAnsi" w:cstheme="minorHAnsi"/>
          <w:spacing w:val="-6"/>
          <w:sz w:val="26"/>
          <w:szCs w:val="26"/>
        </w:rPr>
        <w:t xml:space="preserve"> </w:t>
      </w:r>
      <w:r w:rsidRPr="00246739">
        <w:rPr>
          <w:rFonts w:asciiTheme="minorHAnsi" w:hAnsiTheme="minorHAnsi" w:cstheme="minorHAnsi"/>
          <w:sz w:val="26"/>
          <w:szCs w:val="26"/>
        </w:rPr>
        <w:t>error</w:t>
      </w:r>
      <w:r w:rsidRPr="00246739">
        <w:rPr>
          <w:rFonts w:asciiTheme="minorHAnsi" w:hAnsiTheme="minorHAnsi" w:cstheme="minorHAnsi"/>
          <w:spacing w:val="-5"/>
          <w:sz w:val="26"/>
          <w:szCs w:val="26"/>
        </w:rPr>
        <w:t xml:space="preserve"> </w:t>
      </w:r>
      <w:r w:rsidRPr="00246739">
        <w:rPr>
          <w:rFonts w:asciiTheme="minorHAnsi" w:hAnsiTheme="minorHAnsi" w:cstheme="minorHAnsi"/>
          <w:sz w:val="26"/>
          <w:szCs w:val="26"/>
        </w:rPr>
        <w:t>handling</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and</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retry</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logic:</w:t>
      </w:r>
      <w:r w:rsidRPr="00246739">
        <w:rPr>
          <w:rFonts w:asciiTheme="minorHAnsi" w:hAnsiTheme="minorHAnsi" w:cstheme="minorHAnsi"/>
          <w:spacing w:val="-6"/>
          <w:sz w:val="26"/>
          <w:szCs w:val="26"/>
        </w:rPr>
        <w:t xml:space="preserve"> </w:t>
      </w:r>
      <w:r w:rsidRPr="00246739">
        <w:rPr>
          <w:rFonts w:asciiTheme="minorHAnsi" w:hAnsiTheme="minorHAnsi" w:cstheme="minorHAnsi"/>
          <w:sz w:val="26"/>
          <w:szCs w:val="26"/>
        </w:rPr>
        <w:t>DynamoDB</w:t>
      </w:r>
      <w:r w:rsidRPr="00246739">
        <w:rPr>
          <w:rFonts w:asciiTheme="minorHAnsi" w:hAnsiTheme="minorHAnsi" w:cstheme="minorHAnsi"/>
          <w:spacing w:val="-6"/>
          <w:sz w:val="26"/>
          <w:szCs w:val="26"/>
        </w:rPr>
        <w:t xml:space="preserve"> </w:t>
      </w:r>
      <w:r w:rsidRPr="00246739">
        <w:rPr>
          <w:rFonts w:asciiTheme="minorHAnsi" w:hAnsiTheme="minorHAnsi" w:cstheme="minorHAnsi"/>
          <w:sz w:val="26"/>
          <w:szCs w:val="26"/>
        </w:rPr>
        <w:t>is</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designed</w:t>
      </w:r>
      <w:r w:rsidRPr="00246739">
        <w:rPr>
          <w:rFonts w:asciiTheme="minorHAnsi" w:hAnsiTheme="minorHAnsi" w:cstheme="minorHAnsi"/>
          <w:spacing w:val="-5"/>
          <w:sz w:val="26"/>
          <w:szCs w:val="26"/>
        </w:rPr>
        <w:t xml:space="preserve"> </w:t>
      </w:r>
      <w:r w:rsidRPr="00246739">
        <w:rPr>
          <w:rFonts w:asciiTheme="minorHAnsi" w:hAnsiTheme="minorHAnsi" w:cstheme="minorHAnsi"/>
          <w:sz w:val="26"/>
          <w:szCs w:val="26"/>
        </w:rPr>
        <w:t>for</w:t>
      </w:r>
      <w:r w:rsidRPr="00246739">
        <w:rPr>
          <w:rFonts w:asciiTheme="minorHAnsi" w:hAnsiTheme="minorHAnsi" w:cstheme="minorHAnsi"/>
          <w:spacing w:val="-6"/>
          <w:sz w:val="26"/>
          <w:szCs w:val="26"/>
        </w:rPr>
        <w:t xml:space="preserve"> </w:t>
      </w:r>
      <w:r w:rsidRPr="00246739">
        <w:rPr>
          <w:rFonts w:asciiTheme="minorHAnsi" w:hAnsiTheme="minorHAnsi" w:cstheme="minorHAnsi"/>
          <w:sz w:val="26"/>
          <w:szCs w:val="26"/>
        </w:rPr>
        <w:t>high</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availability</w:t>
      </w:r>
      <w:r w:rsidRPr="00246739">
        <w:rPr>
          <w:rFonts w:asciiTheme="minorHAnsi" w:hAnsiTheme="minorHAnsi" w:cstheme="minorHAnsi"/>
          <w:spacing w:val="-5"/>
          <w:sz w:val="26"/>
          <w:szCs w:val="26"/>
        </w:rPr>
        <w:t xml:space="preserve"> </w:t>
      </w:r>
      <w:r w:rsidRPr="00246739">
        <w:rPr>
          <w:rFonts w:asciiTheme="minorHAnsi" w:hAnsiTheme="minorHAnsi" w:cstheme="minorHAnsi"/>
          <w:sz w:val="26"/>
          <w:szCs w:val="26"/>
        </w:rPr>
        <w:t>and durability, but errors can still occur. Implement error handling and retry logic in your application to handle any errors that may arise.</w:t>
      </w:r>
    </w:p>
    <w:p w14:paraId="6E2CD546" w14:textId="77777777" w:rsidR="00246739" w:rsidRPr="00246739" w:rsidRDefault="00246739" w:rsidP="00246739">
      <w:pPr>
        <w:pStyle w:val="ListParagraph"/>
        <w:numPr>
          <w:ilvl w:val="0"/>
          <w:numId w:val="4"/>
        </w:numPr>
        <w:tabs>
          <w:tab w:val="left" w:pos="1231"/>
        </w:tabs>
        <w:spacing w:before="160" w:line="256" w:lineRule="auto"/>
        <w:ind w:right="685" w:firstLine="0"/>
        <w:rPr>
          <w:rFonts w:asciiTheme="minorHAnsi" w:hAnsiTheme="minorHAnsi" w:cstheme="minorHAnsi"/>
          <w:sz w:val="26"/>
          <w:szCs w:val="26"/>
        </w:rPr>
      </w:pPr>
      <w:r w:rsidRPr="00246739">
        <w:rPr>
          <w:rFonts w:asciiTheme="minorHAnsi" w:hAnsiTheme="minorHAnsi" w:cstheme="minorHAnsi"/>
          <w:sz w:val="26"/>
          <w:szCs w:val="26"/>
        </w:rPr>
        <w:t>Monitor performance and adjust as needed: Use the DynamoDB console or APIs to monitor</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the</w:t>
      </w:r>
      <w:r w:rsidRPr="00246739">
        <w:rPr>
          <w:rFonts w:asciiTheme="minorHAnsi" w:hAnsiTheme="minorHAnsi" w:cstheme="minorHAnsi"/>
          <w:spacing w:val="-4"/>
          <w:sz w:val="26"/>
          <w:szCs w:val="26"/>
        </w:rPr>
        <w:t xml:space="preserve"> </w:t>
      </w:r>
      <w:r w:rsidRPr="00246739">
        <w:rPr>
          <w:rFonts w:asciiTheme="minorHAnsi" w:hAnsiTheme="minorHAnsi" w:cstheme="minorHAnsi"/>
          <w:sz w:val="26"/>
          <w:szCs w:val="26"/>
        </w:rPr>
        <w:t>performance</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of</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your</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tables</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and</w:t>
      </w:r>
      <w:r w:rsidRPr="00246739">
        <w:rPr>
          <w:rFonts w:asciiTheme="minorHAnsi" w:hAnsiTheme="minorHAnsi" w:cstheme="minorHAnsi"/>
          <w:spacing w:val="-5"/>
          <w:sz w:val="26"/>
          <w:szCs w:val="26"/>
        </w:rPr>
        <w:t xml:space="preserve"> </w:t>
      </w:r>
      <w:r w:rsidRPr="00246739">
        <w:rPr>
          <w:rFonts w:asciiTheme="minorHAnsi" w:hAnsiTheme="minorHAnsi" w:cstheme="minorHAnsi"/>
          <w:sz w:val="26"/>
          <w:szCs w:val="26"/>
        </w:rPr>
        <w:t>adjust</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capacity</w:t>
      </w:r>
      <w:r w:rsidRPr="00246739">
        <w:rPr>
          <w:rFonts w:asciiTheme="minorHAnsi" w:hAnsiTheme="minorHAnsi" w:cstheme="minorHAnsi"/>
          <w:spacing w:val="-6"/>
          <w:sz w:val="26"/>
          <w:szCs w:val="26"/>
        </w:rPr>
        <w:t xml:space="preserve"> </w:t>
      </w:r>
      <w:r w:rsidRPr="00246739">
        <w:rPr>
          <w:rFonts w:asciiTheme="minorHAnsi" w:hAnsiTheme="minorHAnsi" w:cstheme="minorHAnsi"/>
          <w:sz w:val="26"/>
          <w:szCs w:val="26"/>
        </w:rPr>
        <w:t>as</w:t>
      </w:r>
      <w:r w:rsidRPr="00246739">
        <w:rPr>
          <w:rFonts w:asciiTheme="minorHAnsi" w:hAnsiTheme="minorHAnsi" w:cstheme="minorHAnsi"/>
          <w:spacing w:val="-4"/>
          <w:sz w:val="26"/>
          <w:szCs w:val="26"/>
        </w:rPr>
        <w:t xml:space="preserve"> </w:t>
      </w:r>
      <w:r w:rsidRPr="00246739">
        <w:rPr>
          <w:rFonts w:asciiTheme="minorHAnsi" w:hAnsiTheme="minorHAnsi" w:cstheme="minorHAnsi"/>
          <w:sz w:val="26"/>
          <w:szCs w:val="26"/>
        </w:rPr>
        <w:t>needed</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to</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maintain</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the desired level of performance.</w:t>
      </w:r>
    </w:p>
    <w:p w14:paraId="48FEC7C7" w14:textId="77777777" w:rsidR="00246739" w:rsidRPr="00246739" w:rsidRDefault="00246739" w:rsidP="00246739">
      <w:pPr>
        <w:pStyle w:val="ListParagraph"/>
        <w:numPr>
          <w:ilvl w:val="0"/>
          <w:numId w:val="4"/>
        </w:numPr>
        <w:tabs>
          <w:tab w:val="left" w:pos="1231"/>
        </w:tabs>
        <w:spacing w:before="159" w:line="254" w:lineRule="auto"/>
        <w:ind w:right="228" w:firstLine="0"/>
        <w:rPr>
          <w:rFonts w:asciiTheme="minorHAnsi" w:hAnsiTheme="minorHAnsi" w:cstheme="minorHAnsi"/>
          <w:sz w:val="26"/>
          <w:szCs w:val="26"/>
        </w:rPr>
      </w:pPr>
      <w:r w:rsidRPr="00246739">
        <w:rPr>
          <w:rFonts w:asciiTheme="minorHAnsi" w:hAnsiTheme="minorHAnsi" w:cstheme="minorHAnsi"/>
          <w:sz w:val="26"/>
          <w:szCs w:val="26"/>
        </w:rPr>
        <w:t>Use best practices for security and compliance: Follow best practices for securing your DynamoDB</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tables,</w:t>
      </w:r>
      <w:r w:rsidRPr="00246739">
        <w:rPr>
          <w:rFonts w:asciiTheme="minorHAnsi" w:hAnsiTheme="minorHAnsi" w:cstheme="minorHAnsi"/>
          <w:spacing w:val="-6"/>
          <w:sz w:val="26"/>
          <w:szCs w:val="26"/>
        </w:rPr>
        <w:t xml:space="preserve"> </w:t>
      </w:r>
      <w:r w:rsidRPr="00246739">
        <w:rPr>
          <w:rFonts w:asciiTheme="minorHAnsi" w:hAnsiTheme="minorHAnsi" w:cstheme="minorHAnsi"/>
          <w:sz w:val="26"/>
          <w:szCs w:val="26"/>
        </w:rPr>
        <w:t>including</w:t>
      </w:r>
      <w:r w:rsidRPr="00246739">
        <w:rPr>
          <w:rFonts w:asciiTheme="minorHAnsi" w:hAnsiTheme="minorHAnsi" w:cstheme="minorHAnsi"/>
          <w:spacing w:val="-6"/>
          <w:sz w:val="26"/>
          <w:szCs w:val="26"/>
        </w:rPr>
        <w:t xml:space="preserve"> </w:t>
      </w:r>
      <w:r w:rsidRPr="00246739">
        <w:rPr>
          <w:rFonts w:asciiTheme="minorHAnsi" w:hAnsiTheme="minorHAnsi" w:cstheme="minorHAnsi"/>
          <w:sz w:val="26"/>
          <w:szCs w:val="26"/>
        </w:rPr>
        <w:t>using</w:t>
      </w:r>
      <w:r w:rsidRPr="00246739">
        <w:rPr>
          <w:rFonts w:asciiTheme="minorHAnsi" w:hAnsiTheme="minorHAnsi" w:cstheme="minorHAnsi"/>
          <w:spacing w:val="-6"/>
          <w:sz w:val="26"/>
          <w:szCs w:val="26"/>
        </w:rPr>
        <w:t xml:space="preserve"> </w:t>
      </w:r>
      <w:r w:rsidRPr="00246739">
        <w:rPr>
          <w:rFonts w:asciiTheme="minorHAnsi" w:hAnsiTheme="minorHAnsi" w:cstheme="minorHAnsi"/>
          <w:sz w:val="26"/>
          <w:szCs w:val="26"/>
        </w:rPr>
        <w:t>IAM</w:t>
      </w:r>
      <w:r w:rsidRPr="00246739">
        <w:rPr>
          <w:rFonts w:asciiTheme="minorHAnsi" w:hAnsiTheme="minorHAnsi" w:cstheme="minorHAnsi"/>
          <w:spacing w:val="-4"/>
          <w:sz w:val="26"/>
          <w:szCs w:val="26"/>
        </w:rPr>
        <w:t xml:space="preserve"> </w:t>
      </w:r>
      <w:r w:rsidRPr="00246739">
        <w:rPr>
          <w:rFonts w:asciiTheme="minorHAnsi" w:hAnsiTheme="minorHAnsi" w:cstheme="minorHAnsi"/>
          <w:sz w:val="26"/>
          <w:szCs w:val="26"/>
        </w:rPr>
        <w:t>roles</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and</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policies</w:t>
      </w:r>
      <w:r w:rsidRPr="00246739">
        <w:rPr>
          <w:rFonts w:asciiTheme="minorHAnsi" w:hAnsiTheme="minorHAnsi" w:cstheme="minorHAnsi"/>
          <w:spacing w:val="-6"/>
          <w:sz w:val="26"/>
          <w:szCs w:val="26"/>
        </w:rPr>
        <w:t xml:space="preserve"> </w:t>
      </w:r>
      <w:r w:rsidRPr="00246739">
        <w:rPr>
          <w:rFonts w:asciiTheme="minorHAnsi" w:hAnsiTheme="minorHAnsi" w:cstheme="minorHAnsi"/>
          <w:sz w:val="26"/>
          <w:szCs w:val="26"/>
        </w:rPr>
        <w:t>to</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control</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access,</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encrypting</w:t>
      </w:r>
      <w:r w:rsidRPr="00246739">
        <w:rPr>
          <w:rFonts w:asciiTheme="minorHAnsi" w:hAnsiTheme="minorHAnsi" w:cstheme="minorHAnsi"/>
          <w:spacing w:val="-4"/>
          <w:sz w:val="26"/>
          <w:szCs w:val="26"/>
        </w:rPr>
        <w:t xml:space="preserve"> </w:t>
      </w:r>
      <w:r w:rsidRPr="00246739">
        <w:rPr>
          <w:rFonts w:asciiTheme="minorHAnsi" w:hAnsiTheme="minorHAnsi" w:cstheme="minorHAnsi"/>
          <w:sz w:val="26"/>
          <w:szCs w:val="26"/>
        </w:rPr>
        <w:t>data at rest and in transit, and complying with any applicable regulations or standards.</w:t>
      </w:r>
    </w:p>
    <w:p w14:paraId="7143061D" w14:textId="77777777" w:rsidR="00246739" w:rsidRPr="00246739" w:rsidRDefault="00246739" w:rsidP="00246739">
      <w:pPr>
        <w:spacing w:before="170" w:line="256" w:lineRule="auto"/>
        <w:ind w:left="977"/>
        <w:rPr>
          <w:rFonts w:asciiTheme="minorHAnsi" w:hAnsiTheme="minorHAnsi" w:cstheme="minorHAnsi"/>
          <w:sz w:val="26"/>
          <w:szCs w:val="26"/>
        </w:rPr>
      </w:pPr>
      <w:r w:rsidRPr="00246739">
        <w:rPr>
          <w:rFonts w:asciiTheme="minorHAnsi" w:hAnsiTheme="minorHAnsi" w:cstheme="minorHAnsi"/>
          <w:sz w:val="26"/>
          <w:szCs w:val="26"/>
        </w:rPr>
        <w:t>When</w:t>
      </w:r>
      <w:r w:rsidRPr="00246739">
        <w:rPr>
          <w:rFonts w:asciiTheme="minorHAnsi" w:hAnsiTheme="minorHAnsi" w:cstheme="minorHAnsi"/>
          <w:spacing w:val="-10"/>
          <w:sz w:val="26"/>
          <w:szCs w:val="26"/>
        </w:rPr>
        <w:t xml:space="preserve"> </w:t>
      </w:r>
      <w:r w:rsidRPr="00246739">
        <w:rPr>
          <w:rFonts w:asciiTheme="minorHAnsi" w:hAnsiTheme="minorHAnsi" w:cstheme="minorHAnsi"/>
          <w:sz w:val="26"/>
          <w:szCs w:val="26"/>
        </w:rPr>
        <w:t>implementing</w:t>
      </w:r>
      <w:r w:rsidRPr="00246739">
        <w:rPr>
          <w:rFonts w:asciiTheme="minorHAnsi" w:hAnsiTheme="minorHAnsi" w:cstheme="minorHAnsi"/>
          <w:spacing w:val="-4"/>
          <w:sz w:val="26"/>
          <w:szCs w:val="26"/>
        </w:rPr>
        <w:t xml:space="preserve"> </w:t>
      </w:r>
      <w:r w:rsidRPr="00246739">
        <w:rPr>
          <w:rFonts w:asciiTheme="minorHAnsi" w:hAnsiTheme="minorHAnsi" w:cstheme="minorHAnsi"/>
          <w:sz w:val="26"/>
          <w:szCs w:val="26"/>
        </w:rPr>
        <w:t>DynamoDB</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in</w:t>
      </w:r>
      <w:r w:rsidRPr="00246739">
        <w:rPr>
          <w:rFonts w:asciiTheme="minorHAnsi" w:hAnsiTheme="minorHAnsi" w:cstheme="minorHAnsi"/>
          <w:spacing w:val="-10"/>
          <w:sz w:val="26"/>
          <w:szCs w:val="26"/>
        </w:rPr>
        <w:t xml:space="preserve"> </w:t>
      </w:r>
      <w:r w:rsidRPr="00246739">
        <w:rPr>
          <w:rFonts w:asciiTheme="minorHAnsi" w:hAnsiTheme="minorHAnsi" w:cstheme="minorHAnsi"/>
          <w:sz w:val="26"/>
          <w:szCs w:val="26"/>
        </w:rPr>
        <w:t>a</w:t>
      </w:r>
      <w:r w:rsidRPr="00246739">
        <w:rPr>
          <w:rFonts w:asciiTheme="minorHAnsi" w:hAnsiTheme="minorHAnsi" w:cstheme="minorHAnsi"/>
          <w:spacing w:val="-6"/>
          <w:sz w:val="26"/>
          <w:szCs w:val="26"/>
        </w:rPr>
        <w:t xml:space="preserve"> </w:t>
      </w:r>
      <w:r w:rsidRPr="00246739">
        <w:rPr>
          <w:rFonts w:asciiTheme="minorHAnsi" w:hAnsiTheme="minorHAnsi" w:cstheme="minorHAnsi"/>
          <w:sz w:val="26"/>
          <w:szCs w:val="26"/>
        </w:rPr>
        <w:t>Payroll</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system,</w:t>
      </w:r>
      <w:r w:rsidRPr="00246739">
        <w:rPr>
          <w:rFonts w:asciiTheme="minorHAnsi" w:hAnsiTheme="minorHAnsi" w:cstheme="minorHAnsi"/>
          <w:spacing w:val="-10"/>
          <w:sz w:val="26"/>
          <w:szCs w:val="26"/>
        </w:rPr>
        <w:t xml:space="preserve"> </w:t>
      </w:r>
      <w:r w:rsidRPr="00246739">
        <w:rPr>
          <w:rFonts w:asciiTheme="minorHAnsi" w:hAnsiTheme="minorHAnsi" w:cstheme="minorHAnsi"/>
          <w:sz w:val="26"/>
          <w:szCs w:val="26"/>
        </w:rPr>
        <w:t>it's</w:t>
      </w:r>
      <w:r w:rsidRPr="00246739">
        <w:rPr>
          <w:rFonts w:asciiTheme="minorHAnsi" w:hAnsiTheme="minorHAnsi" w:cstheme="minorHAnsi"/>
          <w:spacing w:val="-10"/>
          <w:sz w:val="26"/>
          <w:szCs w:val="26"/>
        </w:rPr>
        <w:t xml:space="preserve"> </w:t>
      </w:r>
      <w:r w:rsidRPr="00246739">
        <w:rPr>
          <w:rFonts w:asciiTheme="minorHAnsi" w:hAnsiTheme="minorHAnsi" w:cstheme="minorHAnsi"/>
          <w:sz w:val="26"/>
          <w:szCs w:val="26"/>
        </w:rPr>
        <w:t>important</w:t>
      </w:r>
      <w:r w:rsidRPr="00246739">
        <w:rPr>
          <w:rFonts w:asciiTheme="minorHAnsi" w:hAnsiTheme="minorHAnsi" w:cstheme="minorHAnsi"/>
          <w:spacing w:val="-10"/>
          <w:sz w:val="26"/>
          <w:szCs w:val="26"/>
        </w:rPr>
        <w:t xml:space="preserve"> </w:t>
      </w:r>
      <w:r w:rsidRPr="00246739">
        <w:rPr>
          <w:rFonts w:asciiTheme="minorHAnsi" w:hAnsiTheme="minorHAnsi" w:cstheme="minorHAnsi"/>
          <w:sz w:val="26"/>
          <w:szCs w:val="26"/>
        </w:rPr>
        <w:t>to</w:t>
      </w:r>
      <w:r w:rsidRPr="00246739">
        <w:rPr>
          <w:rFonts w:asciiTheme="minorHAnsi" w:hAnsiTheme="minorHAnsi" w:cstheme="minorHAnsi"/>
          <w:spacing w:val="-10"/>
          <w:sz w:val="26"/>
          <w:szCs w:val="26"/>
        </w:rPr>
        <w:t xml:space="preserve"> </w:t>
      </w:r>
      <w:r w:rsidRPr="00246739">
        <w:rPr>
          <w:rFonts w:asciiTheme="minorHAnsi" w:hAnsiTheme="minorHAnsi" w:cstheme="minorHAnsi"/>
          <w:sz w:val="26"/>
          <w:szCs w:val="26"/>
        </w:rPr>
        <w:t>carefully</w:t>
      </w:r>
      <w:r w:rsidRPr="00246739">
        <w:rPr>
          <w:rFonts w:asciiTheme="minorHAnsi" w:hAnsiTheme="minorHAnsi" w:cstheme="minorHAnsi"/>
          <w:spacing w:val="-10"/>
          <w:sz w:val="26"/>
          <w:szCs w:val="26"/>
        </w:rPr>
        <w:t xml:space="preserve"> </w:t>
      </w:r>
      <w:r w:rsidRPr="00246739">
        <w:rPr>
          <w:rFonts w:asciiTheme="minorHAnsi" w:hAnsiTheme="minorHAnsi" w:cstheme="minorHAnsi"/>
          <w:sz w:val="26"/>
          <w:szCs w:val="26"/>
        </w:rPr>
        <w:t>consider</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the data</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model,</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table</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schema,</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access</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patterns,</w:t>
      </w:r>
      <w:r w:rsidRPr="00246739">
        <w:rPr>
          <w:rFonts w:asciiTheme="minorHAnsi" w:hAnsiTheme="minorHAnsi" w:cstheme="minorHAnsi"/>
          <w:spacing w:val="-6"/>
          <w:sz w:val="26"/>
          <w:szCs w:val="26"/>
        </w:rPr>
        <w:t xml:space="preserve"> </w:t>
      </w:r>
      <w:r w:rsidRPr="00246739">
        <w:rPr>
          <w:rFonts w:asciiTheme="minorHAnsi" w:hAnsiTheme="minorHAnsi" w:cstheme="minorHAnsi"/>
          <w:sz w:val="26"/>
          <w:szCs w:val="26"/>
        </w:rPr>
        <w:t>capacity</w:t>
      </w:r>
      <w:r w:rsidRPr="00246739">
        <w:rPr>
          <w:rFonts w:asciiTheme="minorHAnsi" w:hAnsiTheme="minorHAnsi" w:cstheme="minorHAnsi"/>
          <w:spacing w:val="-6"/>
          <w:sz w:val="26"/>
          <w:szCs w:val="26"/>
        </w:rPr>
        <w:t xml:space="preserve"> </w:t>
      </w:r>
      <w:r w:rsidRPr="00246739">
        <w:rPr>
          <w:rFonts w:asciiTheme="minorHAnsi" w:hAnsiTheme="minorHAnsi" w:cstheme="minorHAnsi"/>
          <w:sz w:val="26"/>
          <w:szCs w:val="26"/>
        </w:rPr>
        <w:t>planning,</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error</w:t>
      </w:r>
      <w:r w:rsidRPr="00246739">
        <w:rPr>
          <w:rFonts w:asciiTheme="minorHAnsi" w:hAnsiTheme="minorHAnsi" w:cstheme="minorHAnsi"/>
          <w:spacing w:val="-7"/>
          <w:sz w:val="26"/>
          <w:szCs w:val="26"/>
        </w:rPr>
        <w:t xml:space="preserve"> </w:t>
      </w:r>
      <w:r w:rsidRPr="00246739">
        <w:rPr>
          <w:rFonts w:asciiTheme="minorHAnsi" w:hAnsiTheme="minorHAnsi" w:cstheme="minorHAnsi"/>
          <w:sz w:val="26"/>
          <w:szCs w:val="26"/>
        </w:rPr>
        <w:t>handling,</w:t>
      </w:r>
      <w:r w:rsidRPr="00246739">
        <w:rPr>
          <w:rFonts w:asciiTheme="minorHAnsi" w:hAnsiTheme="minorHAnsi" w:cstheme="minorHAnsi"/>
          <w:spacing w:val="-8"/>
          <w:sz w:val="26"/>
          <w:szCs w:val="26"/>
        </w:rPr>
        <w:t xml:space="preserve"> </w:t>
      </w:r>
      <w:r w:rsidRPr="00246739">
        <w:rPr>
          <w:rFonts w:asciiTheme="minorHAnsi" w:hAnsiTheme="minorHAnsi" w:cstheme="minorHAnsi"/>
          <w:sz w:val="26"/>
          <w:szCs w:val="26"/>
        </w:rPr>
        <w:t>performance monitoring, and security and compliance. By following best practices and leveraging the scalability and performance</w:t>
      </w:r>
      <w:r w:rsidRPr="00246739">
        <w:rPr>
          <w:rFonts w:asciiTheme="minorHAnsi" w:hAnsiTheme="minorHAnsi" w:cstheme="minorHAnsi"/>
          <w:spacing w:val="-1"/>
          <w:sz w:val="26"/>
          <w:szCs w:val="26"/>
        </w:rPr>
        <w:t xml:space="preserve"> </w:t>
      </w:r>
      <w:r w:rsidRPr="00246739">
        <w:rPr>
          <w:rFonts w:asciiTheme="minorHAnsi" w:hAnsiTheme="minorHAnsi" w:cstheme="minorHAnsi"/>
          <w:sz w:val="26"/>
          <w:szCs w:val="26"/>
        </w:rPr>
        <w:t>of DynamoDB, you can</w:t>
      </w:r>
      <w:r w:rsidRPr="00246739">
        <w:rPr>
          <w:rFonts w:asciiTheme="minorHAnsi" w:hAnsiTheme="minorHAnsi" w:cstheme="minorHAnsi"/>
          <w:spacing w:val="-1"/>
          <w:sz w:val="26"/>
          <w:szCs w:val="26"/>
        </w:rPr>
        <w:t xml:space="preserve"> </w:t>
      </w:r>
      <w:r w:rsidRPr="00246739">
        <w:rPr>
          <w:rFonts w:asciiTheme="minorHAnsi" w:hAnsiTheme="minorHAnsi" w:cstheme="minorHAnsi"/>
          <w:sz w:val="26"/>
          <w:szCs w:val="26"/>
        </w:rPr>
        <w:t>build</w:t>
      </w:r>
      <w:r w:rsidRPr="00246739">
        <w:rPr>
          <w:rFonts w:asciiTheme="minorHAnsi" w:hAnsiTheme="minorHAnsi" w:cstheme="minorHAnsi"/>
          <w:spacing w:val="-1"/>
          <w:sz w:val="26"/>
          <w:szCs w:val="26"/>
        </w:rPr>
        <w:t xml:space="preserve"> </w:t>
      </w:r>
      <w:r w:rsidRPr="00246739">
        <w:rPr>
          <w:rFonts w:asciiTheme="minorHAnsi" w:hAnsiTheme="minorHAnsi" w:cstheme="minorHAnsi"/>
          <w:sz w:val="26"/>
          <w:szCs w:val="26"/>
        </w:rPr>
        <w:t>a highly available and responsive POS system that meets the needs of your business and customers.</w:t>
      </w:r>
    </w:p>
    <w:p w14:paraId="334E8B29" w14:textId="77777777" w:rsidR="00246739" w:rsidRPr="008D01FB" w:rsidRDefault="00246739" w:rsidP="008D01FB">
      <w:pPr>
        <w:sectPr w:rsidR="00246739" w:rsidRPr="008D01FB">
          <w:pgSz w:w="11910" w:h="16840"/>
          <w:pgMar w:top="1100" w:right="1140" w:bottom="280" w:left="1140" w:header="720" w:footer="720" w:gutter="0"/>
          <w:cols w:space="720"/>
        </w:sectPr>
      </w:pPr>
    </w:p>
    <w:p w14:paraId="673D6AD9" w14:textId="77777777" w:rsidR="00421979" w:rsidRPr="00246739" w:rsidRDefault="00000000">
      <w:pPr>
        <w:pStyle w:val="Heading1"/>
        <w:spacing w:before="141"/>
        <w:ind w:right="2409"/>
        <w:rPr>
          <w:rFonts w:ascii="Arial"/>
          <w:u w:val="single"/>
        </w:rPr>
      </w:pPr>
      <w:r w:rsidRPr="00246739">
        <w:rPr>
          <w:rFonts w:ascii="Arial"/>
          <w:u w:val="single"/>
        </w:rPr>
        <w:lastRenderedPageBreak/>
        <w:t>Conclusion</w:t>
      </w:r>
    </w:p>
    <w:p w14:paraId="3A39078F" w14:textId="77777777" w:rsidR="00421979" w:rsidRDefault="00421979">
      <w:pPr>
        <w:pStyle w:val="BodyText"/>
        <w:spacing w:before="7"/>
        <w:rPr>
          <w:rFonts w:ascii="Arial"/>
          <w:b/>
          <w:sz w:val="83"/>
        </w:rPr>
      </w:pPr>
    </w:p>
    <w:p w14:paraId="38E3D509" w14:textId="77777777" w:rsidR="0033076B" w:rsidRDefault="0033076B" w:rsidP="0033076B">
      <w:pPr>
        <w:pStyle w:val="BodyText"/>
        <w:spacing w:before="8"/>
        <w:jc w:val="both"/>
        <w:rPr>
          <w:rFonts w:ascii="Times New Roman"/>
          <w:sz w:val="32"/>
          <w:szCs w:val="22"/>
        </w:rPr>
      </w:pPr>
      <w:r w:rsidRPr="0033076B">
        <w:rPr>
          <w:rFonts w:ascii="Times New Roman"/>
          <w:sz w:val="32"/>
          <w:szCs w:val="22"/>
        </w:rPr>
        <w:t>the Blood Bank Management System is an essential software application for managing the operations of a blood bank. It provides a solution to the challenges involved in managing blood inventory, donor information, blood donation, blood requests, and reporting. By automating and streamlining these processes, the Blood Bank Management System helps the blood bank maintain an adequate supply of safe blood products and ensure patient safety.</w:t>
      </w:r>
    </w:p>
    <w:p w14:paraId="17709D2D" w14:textId="77777777" w:rsidR="0033076B" w:rsidRDefault="0033076B" w:rsidP="0033076B">
      <w:pPr>
        <w:pStyle w:val="BodyText"/>
        <w:spacing w:before="8"/>
        <w:jc w:val="both"/>
        <w:rPr>
          <w:rFonts w:ascii="Times New Roman"/>
          <w:sz w:val="32"/>
          <w:szCs w:val="22"/>
        </w:rPr>
      </w:pPr>
    </w:p>
    <w:p w14:paraId="564A9832" w14:textId="77777777" w:rsidR="0033076B" w:rsidRDefault="0033076B" w:rsidP="0033076B">
      <w:pPr>
        <w:pStyle w:val="BodyText"/>
        <w:spacing w:before="8"/>
        <w:jc w:val="both"/>
        <w:rPr>
          <w:rFonts w:ascii="Times New Roman"/>
          <w:sz w:val="32"/>
          <w:szCs w:val="22"/>
        </w:rPr>
      </w:pPr>
      <w:r w:rsidRPr="0033076B">
        <w:rPr>
          <w:rFonts w:ascii="Times New Roman"/>
          <w:sz w:val="32"/>
          <w:szCs w:val="22"/>
        </w:rPr>
        <w:t>The various modules in the Blood Bank Management System work together to provide real-time information, improve inventory management, streamline blood donation and distribution, and maintain accurate records. By doing so, the system helps reduce errors, save time, and increase efficiency.</w:t>
      </w:r>
    </w:p>
    <w:p w14:paraId="06BD8FA2" w14:textId="77777777" w:rsidR="0033076B" w:rsidRDefault="0033076B" w:rsidP="0033076B">
      <w:pPr>
        <w:pStyle w:val="BodyText"/>
        <w:spacing w:before="8"/>
        <w:jc w:val="both"/>
        <w:rPr>
          <w:rFonts w:ascii="Times New Roman"/>
          <w:sz w:val="32"/>
          <w:szCs w:val="22"/>
        </w:rPr>
      </w:pPr>
    </w:p>
    <w:p w14:paraId="313BE8AF" w14:textId="77777777" w:rsidR="00421979" w:rsidRDefault="0033076B" w:rsidP="0033076B">
      <w:pPr>
        <w:pStyle w:val="BodyText"/>
        <w:spacing w:before="8"/>
        <w:jc w:val="both"/>
        <w:rPr>
          <w:rFonts w:ascii="Times New Roman"/>
          <w:sz w:val="32"/>
          <w:szCs w:val="22"/>
        </w:rPr>
      </w:pPr>
      <w:r w:rsidRPr="0033076B">
        <w:rPr>
          <w:rFonts w:ascii="Times New Roman"/>
          <w:sz w:val="32"/>
          <w:szCs w:val="22"/>
        </w:rPr>
        <w:t>The Blood Bank Management System plays a crucial role in ensuring the availability of safe and adequate blood supply for patients in need. It improves the blood bank's performance and provides insights into areas for improvement, thereby helping to save lives. Therefore, the Blood Bank Management System is an indispensable tool for any blood bank seeking to manage its operations effectively.</w:t>
      </w:r>
    </w:p>
    <w:p w14:paraId="625A4934" w14:textId="77777777" w:rsidR="0033076B" w:rsidRDefault="0033076B" w:rsidP="0033076B">
      <w:pPr>
        <w:pStyle w:val="BodyText"/>
        <w:spacing w:before="8"/>
        <w:jc w:val="both"/>
        <w:rPr>
          <w:rFonts w:ascii="Times New Roman"/>
          <w:sz w:val="41"/>
        </w:rPr>
      </w:pPr>
    </w:p>
    <w:p w14:paraId="3CB7429B" w14:textId="77777777" w:rsidR="00421979" w:rsidRDefault="00421979" w:rsidP="0033076B">
      <w:pPr>
        <w:spacing w:line="312" w:lineRule="auto"/>
        <w:ind w:left="300" w:right="298"/>
        <w:jc w:val="both"/>
        <w:rPr>
          <w:rFonts w:ascii="Times New Roman"/>
          <w:sz w:val="32"/>
        </w:rPr>
      </w:pPr>
    </w:p>
    <w:p w14:paraId="5D8311AB" w14:textId="77777777" w:rsidR="00246739" w:rsidRDefault="00246739" w:rsidP="0033076B">
      <w:pPr>
        <w:spacing w:line="312" w:lineRule="auto"/>
        <w:ind w:left="300" w:right="298"/>
        <w:jc w:val="both"/>
        <w:rPr>
          <w:rFonts w:ascii="Times New Roman"/>
          <w:sz w:val="32"/>
        </w:rPr>
      </w:pPr>
    </w:p>
    <w:p w14:paraId="0849B367" w14:textId="77777777" w:rsidR="00246739" w:rsidRDefault="00246739" w:rsidP="0033076B">
      <w:pPr>
        <w:spacing w:line="312" w:lineRule="auto"/>
        <w:ind w:left="300" w:right="298"/>
        <w:jc w:val="both"/>
        <w:rPr>
          <w:rFonts w:ascii="Times New Roman"/>
          <w:sz w:val="32"/>
        </w:rPr>
      </w:pPr>
    </w:p>
    <w:p w14:paraId="0E742793" w14:textId="77777777" w:rsidR="00246739" w:rsidRDefault="00246739" w:rsidP="0033076B">
      <w:pPr>
        <w:spacing w:line="312" w:lineRule="auto"/>
        <w:ind w:left="300" w:right="298"/>
        <w:jc w:val="both"/>
        <w:rPr>
          <w:rFonts w:ascii="Times New Roman"/>
          <w:sz w:val="32"/>
        </w:rPr>
      </w:pPr>
    </w:p>
    <w:p w14:paraId="191EEBE0" w14:textId="77777777" w:rsidR="00246739" w:rsidRDefault="00246739" w:rsidP="0033076B">
      <w:pPr>
        <w:spacing w:line="312" w:lineRule="auto"/>
        <w:ind w:left="300" w:right="298"/>
        <w:jc w:val="both"/>
        <w:rPr>
          <w:rFonts w:ascii="Times New Roman"/>
          <w:sz w:val="32"/>
        </w:rPr>
      </w:pPr>
    </w:p>
    <w:p w14:paraId="524BB010" w14:textId="77777777" w:rsidR="00246739" w:rsidRDefault="00246739" w:rsidP="0033076B">
      <w:pPr>
        <w:spacing w:line="312" w:lineRule="auto"/>
        <w:ind w:left="300" w:right="298"/>
        <w:jc w:val="both"/>
        <w:rPr>
          <w:rFonts w:ascii="Times New Roman"/>
          <w:sz w:val="32"/>
        </w:rPr>
      </w:pPr>
    </w:p>
    <w:p w14:paraId="3CAE3ECA" w14:textId="77777777" w:rsidR="00246739" w:rsidRDefault="00246739" w:rsidP="0033076B">
      <w:pPr>
        <w:spacing w:line="312" w:lineRule="auto"/>
        <w:ind w:left="300" w:right="298"/>
        <w:jc w:val="both"/>
        <w:rPr>
          <w:rFonts w:ascii="Times New Roman"/>
          <w:sz w:val="32"/>
        </w:rPr>
      </w:pPr>
    </w:p>
    <w:p w14:paraId="03AB9138" w14:textId="77777777" w:rsidR="00246739" w:rsidRDefault="00246739" w:rsidP="0033076B">
      <w:pPr>
        <w:spacing w:line="312" w:lineRule="auto"/>
        <w:ind w:left="300" w:right="298"/>
        <w:jc w:val="both"/>
        <w:rPr>
          <w:rFonts w:ascii="Times New Roman"/>
          <w:sz w:val="32"/>
        </w:rPr>
      </w:pPr>
    </w:p>
    <w:p w14:paraId="67EECFE8" w14:textId="77777777" w:rsidR="00246739" w:rsidRDefault="00246739" w:rsidP="0033076B">
      <w:pPr>
        <w:spacing w:line="312" w:lineRule="auto"/>
        <w:ind w:left="300" w:right="298"/>
        <w:jc w:val="both"/>
        <w:rPr>
          <w:rFonts w:ascii="Times New Roman"/>
          <w:sz w:val="32"/>
        </w:rPr>
      </w:pPr>
    </w:p>
    <w:p w14:paraId="4FAAEAD2" w14:textId="77777777" w:rsidR="00246739" w:rsidRDefault="00246739" w:rsidP="0033076B">
      <w:pPr>
        <w:spacing w:line="312" w:lineRule="auto"/>
        <w:ind w:left="300" w:right="298"/>
        <w:jc w:val="both"/>
        <w:rPr>
          <w:rFonts w:ascii="Times New Roman"/>
          <w:sz w:val="32"/>
        </w:rPr>
      </w:pPr>
    </w:p>
    <w:p w14:paraId="6AFF5793" w14:textId="77777777" w:rsidR="00246739" w:rsidRDefault="00246739" w:rsidP="0033076B">
      <w:pPr>
        <w:spacing w:line="312" w:lineRule="auto"/>
        <w:ind w:left="300" w:right="298"/>
        <w:jc w:val="both"/>
        <w:rPr>
          <w:rFonts w:ascii="Times New Roman"/>
          <w:sz w:val="32"/>
        </w:rPr>
      </w:pPr>
    </w:p>
    <w:p w14:paraId="60CF81B6" w14:textId="77777777" w:rsidR="00246739" w:rsidRDefault="00246739" w:rsidP="0033076B">
      <w:pPr>
        <w:spacing w:line="312" w:lineRule="auto"/>
        <w:ind w:left="300" w:right="298"/>
        <w:jc w:val="both"/>
        <w:rPr>
          <w:rFonts w:ascii="Times New Roman"/>
          <w:sz w:val="32"/>
        </w:rPr>
      </w:pPr>
    </w:p>
    <w:p w14:paraId="13AFFEC2" w14:textId="77777777" w:rsidR="00246739" w:rsidRPr="00246739" w:rsidRDefault="00246739" w:rsidP="00246739">
      <w:pPr>
        <w:spacing w:before="65"/>
        <w:ind w:left="1182" w:right="1473"/>
        <w:jc w:val="center"/>
        <w:outlineLvl w:val="0"/>
        <w:rPr>
          <w:rFonts w:ascii="Times New Roman" w:eastAsia="Times New Roman" w:hAnsi="Times New Roman" w:cs="Times New Roman"/>
          <w:sz w:val="44"/>
          <w:szCs w:val="44"/>
          <w:u w:color="000000"/>
        </w:rPr>
      </w:pPr>
      <w:r w:rsidRPr="00246739">
        <w:rPr>
          <w:rFonts w:ascii="Times New Roman" w:eastAsia="Times New Roman" w:hAnsi="Times New Roman" w:cs="Times New Roman"/>
          <w:sz w:val="44"/>
          <w:szCs w:val="44"/>
          <w:u w:val="single" w:color="000000"/>
        </w:rPr>
        <w:lastRenderedPageBreak/>
        <w:t>Appendix</w:t>
      </w:r>
      <w:r w:rsidRPr="00246739">
        <w:rPr>
          <w:rFonts w:ascii="Times New Roman" w:eastAsia="Times New Roman" w:hAnsi="Times New Roman" w:cs="Times New Roman"/>
          <w:spacing w:val="-12"/>
          <w:sz w:val="44"/>
          <w:szCs w:val="44"/>
          <w:u w:val="single" w:color="000000"/>
        </w:rPr>
        <w:t xml:space="preserve"> </w:t>
      </w:r>
      <w:r w:rsidRPr="00246739">
        <w:rPr>
          <w:rFonts w:ascii="Times New Roman" w:eastAsia="Times New Roman" w:hAnsi="Times New Roman" w:cs="Times New Roman"/>
          <w:sz w:val="44"/>
          <w:szCs w:val="44"/>
          <w:u w:val="single" w:color="000000"/>
        </w:rPr>
        <w:t>I</w:t>
      </w:r>
      <w:r w:rsidRPr="00246739">
        <w:rPr>
          <w:rFonts w:ascii="Times New Roman" w:eastAsia="Times New Roman" w:hAnsi="Times New Roman" w:cs="Times New Roman"/>
          <w:spacing w:val="-12"/>
          <w:sz w:val="44"/>
          <w:szCs w:val="44"/>
          <w:u w:val="single" w:color="000000"/>
        </w:rPr>
        <w:t xml:space="preserve"> </w:t>
      </w:r>
      <w:r w:rsidRPr="00246739">
        <w:rPr>
          <w:rFonts w:ascii="Times New Roman" w:eastAsia="Times New Roman" w:hAnsi="Times New Roman" w:cs="Times New Roman"/>
          <w:sz w:val="44"/>
          <w:szCs w:val="44"/>
          <w:u w:val="single" w:color="000000"/>
        </w:rPr>
        <w:t>–</w:t>
      </w:r>
      <w:r w:rsidRPr="00246739">
        <w:rPr>
          <w:rFonts w:ascii="Times New Roman" w:eastAsia="Times New Roman" w:hAnsi="Times New Roman" w:cs="Times New Roman"/>
          <w:spacing w:val="-11"/>
          <w:sz w:val="44"/>
          <w:szCs w:val="44"/>
          <w:u w:val="single" w:color="000000"/>
        </w:rPr>
        <w:t xml:space="preserve"> </w:t>
      </w:r>
      <w:r w:rsidRPr="00246739">
        <w:rPr>
          <w:rFonts w:ascii="Times New Roman" w:eastAsia="Times New Roman" w:hAnsi="Times New Roman" w:cs="Times New Roman"/>
          <w:sz w:val="44"/>
          <w:szCs w:val="44"/>
          <w:u w:val="single" w:color="000000"/>
        </w:rPr>
        <w:t>DYNAMO</w:t>
      </w:r>
      <w:r w:rsidRPr="00246739">
        <w:rPr>
          <w:rFonts w:ascii="Times New Roman" w:eastAsia="Times New Roman" w:hAnsi="Times New Roman" w:cs="Times New Roman"/>
          <w:spacing w:val="-8"/>
          <w:sz w:val="44"/>
          <w:szCs w:val="44"/>
          <w:u w:val="single" w:color="000000"/>
        </w:rPr>
        <w:t xml:space="preserve"> </w:t>
      </w:r>
      <w:r w:rsidRPr="00246739">
        <w:rPr>
          <w:rFonts w:ascii="Times New Roman" w:eastAsia="Times New Roman" w:hAnsi="Times New Roman" w:cs="Times New Roman"/>
          <w:spacing w:val="-5"/>
          <w:sz w:val="44"/>
          <w:szCs w:val="44"/>
          <w:u w:val="single" w:color="000000"/>
        </w:rPr>
        <w:t>DB</w:t>
      </w:r>
    </w:p>
    <w:p w14:paraId="61CD1192" w14:textId="77777777" w:rsidR="00246739" w:rsidRPr="00246739" w:rsidRDefault="00246739" w:rsidP="00246739">
      <w:pPr>
        <w:rPr>
          <w:rFonts w:ascii="Times New Roman" w:eastAsia="Times New Roman" w:hAnsi="Times New Roman" w:cs="Times New Roman"/>
          <w:sz w:val="20"/>
          <w:szCs w:val="24"/>
        </w:rPr>
      </w:pPr>
    </w:p>
    <w:p w14:paraId="1327F79E" w14:textId="77777777" w:rsidR="00246739" w:rsidRPr="00246739" w:rsidRDefault="00246739" w:rsidP="00246739">
      <w:pPr>
        <w:rPr>
          <w:rFonts w:ascii="Times New Roman" w:eastAsia="Times New Roman" w:hAnsi="Times New Roman" w:cs="Times New Roman"/>
          <w:sz w:val="20"/>
          <w:szCs w:val="24"/>
        </w:rPr>
      </w:pPr>
    </w:p>
    <w:p w14:paraId="7F531940" w14:textId="77777777" w:rsidR="00246739" w:rsidRPr="00246739" w:rsidRDefault="00246739" w:rsidP="00246739">
      <w:pPr>
        <w:spacing w:before="9"/>
        <w:rPr>
          <w:rFonts w:ascii="Times New Roman" w:eastAsia="Times New Roman" w:hAnsi="Times New Roman" w:cs="Times New Roman"/>
          <w:sz w:val="18"/>
          <w:szCs w:val="24"/>
        </w:rPr>
      </w:pPr>
      <w:r w:rsidRPr="00246739">
        <w:rPr>
          <w:rFonts w:ascii="Times New Roman" w:eastAsia="Times New Roman" w:hAnsi="Times New Roman" w:cs="Times New Roman"/>
          <w:noProof/>
          <w:sz w:val="24"/>
          <w:szCs w:val="24"/>
        </w:rPr>
        <w:drawing>
          <wp:anchor distT="0" distB="0" distL="0" distR="0" simplePos="0" relativeHeight="251660288" behindDoc="0" locked="0" layoutInCell="1" allowOverlap="1" wp14:anchorId="0A3E4EE5" wp14:editId="136568C2">
            <wp:simplePos x="0" y="0"/>
            <wp:positionH relativeFrom="page">
              <wp:posOffset>1176527</wp:posOffset>
            </wp:positionH>
            <wp:positionV relativeFrom="paragraph">
              <wp:posOffset>152645</wp:posOffset>
            </wp:positionV>
            <wp:extent cx="5295818" cy="6965537"/>
            <wp:effectExtent l="0" t="0" r="0" b="0"/>
            <wp:wrapTopAndBottom/>
            <wp:docPr id="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23" cstate="print"/>
                    <a:stretch>
                      <a:fillRect/>
                    </a:stretch>
                  </pic:blipFill>
                  <pic:spPr>
                    <a:xfrm>
                      <a:off x="0" y="0"/>
                      <a:ext cx="5295818" cy="6965537"/>
                    </a:xfrm>
                    <a:prstGeom prst="rect">
                      <a:avLst/>
                    </a:prstGeom>
                  </pic:spPr>
                </pic:pic>
              </a:graphicData>
            </a:graphic>
          </wp:anchor>
        </w:drawing>
      </w:r>
    </w:p>
    <w:p w14:paraId="31FC9693" w14:textId="77777777" w:rsidR="00246739" w:rsidRPr="00246739" w:rsidRDefault="00246739" w:rsidP="00246739">
      <w:pPr>
        <w:rPr>
          <w:rFonts w:ascii="Times New Roman" w:eastAsia="Times New Roman" w:hAnsi="Times New Roman" w:cs="Times New Roman"/>
          <w:sz w:val="18"/>
        </w:rPr>
        <w:sectPr w:rsidR="00246739" w:rsidRPr="00246739">
          <w:pgSz w:w="12240" w:h="15840"/>
          <w:pgMar w:top="980" w:right="600" w:bottom="280" w:left="880" w:header="720" w:footer="720" w:gutter="0"/>
          <w:cols w:space="720"/>
        </w:sectPr>
      </w:pPr>
    </w:p>
    <w:p w14:paraId="422955A7" w14:textId="77777777" w:rsidR="00246739" w:rsidRPr="00246739" w:rsidRDefault="00246739" w:rsidP="00246739">
      <w:pPr>
        <w:ind w:left="972"/>
        <w:rPr>
          <w:rFonts w:ascii="Times New Roman" w:eastAsia="Times New Roman" w:hAnsi="Times New Roman" w:cs="Times New Roman"/>
          <w:sz w:val="20"/>
          <w:szCs w:val="24"/>
        </w:rPr>
      </w:pPr>
      <w:r w:rsidRPr="00246739">
        <w:rPr>
          <w:rFonts w:ascii="Times New Roman" w:eastAsia="Times New Roman" w:hAnsi="Times New Roman" w:cs="Times New Roman"/>
          <w:noProof/>
          <w:sz w:val="20"/>
          <w:szCs w:val="24"/>
        </w:rPr>
        <w:lastRenderedPageBreak/>
        <w:drawing>
          <wp:inline distT="0" distB="0" distL="0" distR="0" wp14:anchorId="34708B7B" wp14:editId="5CA3BF94">
            <wp:extent cx="5447823" cy="8338566"/>
            <wp:effectExtent l="0" t="0" r="0" b="0"/>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24" cstate="print"/>
                    <a:stretch>
                      <a:fillRect/>
                    </a:stretch>
                  </pic:blipFill>
                  <pic:spPr>
                    <a:xfrm>
                      <a:off x="0" y="0"/>
                      <a:ext cx="5447823" cy="8338566"/>
                    </a:xfrm>
                    <a:prstGeom prst="rect">
                      <a:avLst/>
                    </a:prstGeom>
                  </pic:spPr>
                </pic:pic>
              </a:graphicData>
            </a:graphic>
          </wp:inline>
        </w:drawing>
      </w:r>
    </w:p>
    <w:p w14:paraId="46C7AFC0" w14:textId="77777777" w:rsidR="00246739" w:rsidRPr="00246739" w:rsidRDefault="00246739" w:rsidP="00246739">
      <w:pPr>
        <w:rPr>
          <w:rFonts w:ascii="Times New Roman" w:eastAsia="Times New Roman" w:hAnsi="Times New Roman" w:cs="Times New Roman"/>
          <w:sz w:val="20"/>
        </w:rPr>
        <w:sectPr w:rsidR="00246739" w:rsidRPr="00246739">
          <w:pgSz w:w="12240" w:h="15840"/>
          <w:pgMar w:top="1040" w:right="600" w:bottom="280" w:left="880" w:header="720" w:footer="720" w:gutter="0"/>
          <w:cols w:space="720"/>
        </w:sectPr>
      </w:pPr>
    </w:p>
    <w:p w14:paraId="75AE288C" w14:textId="77777777" w:rsidR="00246739" w:rsidRPr="00246739" w:rsidRDefault="00246739" w:rsidP="00246739">
      <w:pPr>
        <w:spacing w:before="9"/>
        <w:rPr>
          <w:rFonts w:ascii="Times New Roman" w:eastAsia="Times New Roman" w:hAnsi="Times New Roman" w:cs="Times New Roman"/>
          <w:sz w:val="20"/>
          <w:szCs w:val="24"/>
        </w:rPr>
      </w:pPr>
    </w:p>
    <w:p w14:paraId="35566DDC" w14:textId="77777777" w:rsidR="00246739" w:rsidRPr="00246739" w:rsidRDefault="00246739" w:rsidP="00246739">
      <w:pPr>
        <w:ind w:left="972"/>
        <w:rPr>
          <w:rFonts w:ascii="Times New Roman" w:eastAsia="Times New Roman" w:hAnsi="Times New Roman" w:cs="Times New Roman"/>
          <w:sz w:val="20"/>
          <w:szCs w:val="24"/>
        </w:rPr>
      </w:pPr>
      <w:r w:rsidRPr="00246739">
        <w:rPr>
          <w:rFonts w:ascii="Times New Roman" w:eastAsia="Times New Roman" w:hAnsi="Times New Roman" w:cs="Times New Roman"/>
          <w:noProof/>
          <w:sz w:val="20"/>
          <w:szCs w:val="24"/>
        </w:rPr>
        <w:drawing>
          <wp:inline distT="0" distB="0" distL="0" distR="0" wp14:anchorId="10F97F10" wp14:editId="4E8C4AAD">
            <wp:extent cx="5967983" cy="4690872"/>
            <wp:effectExtent l="0" t="0" r="0" b="0"/>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25" cstate="print"/>
                    <a:stretch>
                      <a:fillRect/>
                    </a:stretch>
                  </pic:blipFill>
                  <pic:spPr>
                    <a:xfrm>
                      <a:off x="0" y="0"/>
                      <a:ext cx="5967983" cy="4690872"/>
                    </a:xfrm>
                    <a:prstGeom prst="rect">
                      <a:avLst/>
                    </a:prstGeom>
                  </pic:spPr>
                </pic:pic>
              </a:graphicData>
            </a:graphic>
          </wp:inline>
        </w:drawing>
      </w:r>
    </w:p>
    <w:p w14:paraId="4FC15315" w14:textId="77777777" w:rsidR="00246739" w:rsidRPr="00246739" w:rsidRDefault="00246739" w:rsidP="00246739">
      <w:pPr>
        <w:rPr>
          <w:rFonts w:ascii="Times New Roman" w:eastAsia="Times New Roman" w:hAnsi="Times New Roman" w:cs="Times New Roman"/>
          <w:sz w:val="20"/>
          <w:szCs w:val="24"/>
        </w:rPr>
      </w:pPr>
    </w:p>
    <w:p w14:paraId="469D3561" w14:textId="77777777" w:rsidR="00246739" w:rsidRPr="00246739" w:rsidRDefault="00246739" w:rsidP="00246739">
      <w:pPr>
        <w:rPr>
          <w:rFonts w:ascii="Times New Roman" w:eastAsia="Times New Roman" w:hAnsi="Times New Roman" w:cs="Times New Roman"/>
          <w:sz w:val="20"/>
          <w:szCs w:val="24"/>
        </w:rPr>
      </w:pPr>
    </w:p>
    <w:p w14:paraId="1815A188" w14:textId="77777777" w:rsidR="00246739" w:rsidRDefault="00246739" w:rsidP="0033076B">
      <w:pPr>
        <w:spacing w:line="312" w:lineRule="auto"/>
        <w:ind w:left="300" w:right="298"/>
        <w:jc w:val="both"/>
        <w:rPr>
          <w:rFonts w:ascii="Times New Roman"/>
          <w:sz w:val="32"/>
        </w:rPr>
      </w:pPr>
    </w:p>
    <w:p w14:paraId="10E2A956" w14:textId="77777777" w:rsidR="00246739" w:rsidRDefault="00246739" w:rsidP="00246739">
      <w:pPr>
        <w:pStyle w:val="BodyText"/>
        <w:rPr>
          <w:sz w:val="20"/>
        </w:rPr>
      </w:pPr>
    </w:p>
    <w:p w14:paraId="6287144B" w14:textId="77777777" w:rsidR="00246739" w:rsidRDefault="00246739" w:rsidP="00246739">
      <w:pPr>
        <w:pStyle w:val="BodyText"/>
        <w:rPr>
          <w:sz w:val="20"/>
        </w:rPr>
      </w:pPr>
    </w:p>
    <w:p w14:paraId="73226918" w14:textId="77777777" w:rsidR="00246739" w:rsidRDefault="00246739" w:rsidP="00246739">
      <w:pPr>
        <w:pStyle w:val="BodyText"/>
        <w:spacing w:before="11"/>
        <w:rPr>
          <w:sz w:val="21"/>
        </w:rPr>
      </w:pPr>
      <w:r>
        <w:rPr>
          <w:noProof/>
          <w:sz w:val="24"/>
        </w:rPr>
        <mc:AlternateContent>
          <mc:Choice Requires="wps">
            <w:drawing>
              <wp:anchor distT="0" distB="0" distL="0" distR="0" simplePos="0" relativeHeight="251662336" behindDoc="1" locked="0" layoutInCell="1" allowOverlap="1" wp14:anchorId="77199BB9" wp14:editId="2C77EFFC">
                <wp:simplePos x="0" y="0"/>
                <wp:positionH relativeFrom="page">
                  <wp:posOffset>2075815</wp:posOffset>
                </wp:positionH>
                <wp:positionV relativeFrom="paragraph">
                  <wp:posOffset>175260</wp:posOffset>
                </wp:positionV>
                <wp:extent cx="3400425" cy="1270"/>
                <wp:effectExtent l="0" t="0" r="0" b="0"/>
                <wp:wrapTopAndBottom/>
                <wp:docPr id="1611283409"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00425" cy="1270"/>
                        </a:xfrm>
                        <a:custGeom>
                          <a:avLst/>
                          <a:gdLst>
                            <a:gd name="T0" fmla="+- 0 3269 3269"/>
                            <a:gd name="T1" fmla="*/ T0 w 5355"/>
                            <a:gd name="T2" fmla="+- 0 8623 3269"/>
                            <a:gd name="T3" fmla="*/ T2 w 5355"/>
                          </a:gdLst>
                          <a:ahLst/>
                          <a:cxnLst>
                            <a:cxn ang="0">
                              <a:pos x="T1" y="0"/>
                            </a:cxn>
                            <a:cxn ang="0">
                              <a:pos x="T3" y="0"/>
                            </a:cxn>
                          </a:cxnLst>
                          <a:rect l="0" t="0" r="r" b="b"/>
                          <a:pathLst>
                            <a:path w="5355">
                              <a:moveTo>
                                <a:pt x="0" y="0"/>
                              </a:moveTo>
                              <a:lnTo>
                                <a:pt x="5354" y="0"/>
                              </a:lnTo>
                            </a:path>
                          </a:pathLst>
                        </a:custGeom>
                        <a:noFill/>
                        <a:ln w="6096">
                          <a:solidFill>
                            <a:srgbClr val="4472C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C20B58E" id="Freeform: Shape 1" o:spid="_x0000_s1026" style="position:absolute;margin-left:163.45pt;margin-top:13.8pt;width:267.75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3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" path="m,l5354,e" filled="f" strokecolor="#4472c3" strokeweight=".48pt">
                <v:path arrowok="t" o:connecttype="custom" o:connectlocs="0,0;3399790,0" o:connectangles="0,0"/>
                <w10:wrap type="topAndBottom" anchorx="page"/>
              </v:shape>
            </w:pict>
          </mc:Fallback>
        </mc:AlternateContent>
      </w:r>
    </w:p>
    <w:p w14:paraId="0A26B47C" w14:textId="77777777" w:rsidR="00246739" w:rsidRDefault="00246739" w:rsidP="0033076B">
      <w:pPr>
        <w:spacing w:line="312" w:lineRule="auto"/>
        <w:ind w:left="300" w:right="298"/>
        <w:jc w:val="both"/>
        <w:rPr>
          <w:rFonts w:ascii="Times New Roman"/>
          <w:sz w:val="32"/>
        </w:rPr>
      </w:pPr>
    </w:p>
    <w:p w14:paraId="09E6A8C8" w14:textId="77777777" w:rsidR="00B06B4B" w:rsidRDefault="00B06B4B" w:rsidP="0033076B">
      <w:pPr>
        <w:spacing w:line="312" w:lineRule="auto"/>
        <w:ind w:left="300" w:right="298"/>
        <w:jc w:val="both"/>
        <w:rPr>
          <w:rFonts w:ascii="Times New Roman"/>
          <w:sz w:val="32"/>
        </w:rPr>
      </w:pPr>
    </w:p>
    <w:p w14:paraId="70E5A8D1" w14:textId="77777777" w:rsidR="00B06B4B" w:rsidRDefault="00B06B4B" w:rsidP="0033076B">
      <w:pPr>
        <w:spacing w:line="312" w:lineRule="auto"/>
        <w:ind w:left="300" w:right="298"/>
        <w:jc w:val="both"/>
        <w:rPr>
          <w:rFonts w:ascii="Times New Roman"/>
          <w:sz w:val="32"/>
        </w:rPr>
      </w:pPr>
    </w:p>
    <w:p w14:paraId="358A418D" w14:textId="77777777" w:rsidR="00B06B4B" w:rsidRDefault="00B06B4B" w:rsidP="0033076B">
      <w:pPr>
        <w:spacing w:line="312" w:lineRule="auto"/>
        <w:ind w:left="300" w:right="298"/>
        <w:jc w:val="both"/>
        <w:rPr>
          <w:rFonts w:ascii="Times New Roman"/>
          <w:sz w:val="32"/>
        </w:rPr>
      </w:pPr>
    </w:p>
    <w:p w14:paraId="1401A028" w14:textId="77777777" w:rsidR="00B06B4B" w:rsidRDefault="00B06B4B" w:rsidP="0033076B">
      <w:pPr>
        <w:spacing w:line="312" w:lineRule="auto"/>
        <w:ind w:left="300" w:right="298"/>
        <w:jc w:val="both"/>
        <w:rPr>
          <w:rFonts w:ascii="Times New Roman"/>
          <w:sz w:val="32"/>
        </w:rPr>
      </w:pPr>
    </w:p>
    <w:p w14:paraId="1D69E185" w14:textId="77777777" w:rsidR="00B06B4B" w:rsidRDefault="00B06B4B" w:rsidP="0033076B">
      <w:pPr>
        <w:spacing w:line="312" w:lineRule="auto"/>
        <w:ind w:left="300" w:right="298"/>
        <w:jc w:val="both"/>
        <w:rPr>
          <w:rFonts w:ascii="Times New Roman"/>
          <w:sz w:val="32"/>
        </w:rPr>
      </w:pPr>
    </w:p>
    <w:p w14:paraId="01FD6DA2" w14:textId="77777777" w:rsidR="00B06B4B" w:rsidRDefault="00B06B4B" w:rsidP="0033076B">
      <w:pPr>
        <w:spacing w:line="312" w:lineRule="auto"/>
        <w:ind w:left="300" w:right="298"/>
        <w:jc w:val="both"/>
        <w:rPr>
          <w:rFonts w:ascii="Times New Roman"/>
          <w:sz w:val="32"/>
        </w:rPr>
      </w:pPr>
    </w:p>
    <w:p w14:paraId="726389CF" w14:textId="77777777" w:rsidR="00B06B4B" w:rsidRDefault="00B06B4B" w:rsidP="0033076B">
      <w:pPr>
        <w:spacing w:line="312" w:lineRule="auto"/>
        <w:ind w:left="300" w:right="298"/>
        <w:jc w:val="both"/>
        <w:rPr>
          <w:rFonts w:ascii="Times New Roman"/>
          <w:sz w:val="32"/>
        </w:rPr>
      </w:pPr>
    </w:p>
    <w:p w14:paraId="6FAABF9D" w14:textId="77777777" w:rsidR="00B06B4B" w:rsidRDefault="00B06B4B" w:rsidP="0033076B">
      <w:pPr>
        <w:spacing w:line="312" w:lineRule="auto"/>
        <w:ind w:left="300" w:right="298"/>
        <w:jc w:val="both"/>
        <w:rPr>
          <w:rFonts w:ascii="Times New Roman"/>
          <w:sz w:val="32"/>
        </w:rPr>
      </w:pPr>
    </w:p>
    <w:p w14:paraId="0485CCB8" w14:textId="77777777" w:rsidR="00B06B4B" w:rsidRDefault="00B06B4B" w:rsidP="0033076B">
      <w:pPr>
        <w:spacing w:line="312" w:lineRule="auto"/>
        <w:ind w:left="300" w:right="298"/>
        <w:jc w:val="both"/>
        <w:rPr>
          <w:rFonts w:ascii="Times New Roman"/>
          <w:sz w:val="32"/>
        </w:rPr>
      </w:pPr>
    </w:p>
    <w:p w14:paraId="1C0B6ADD" w14:textId="77777777" w:rsidR="00B06B4B" w:rsidRDefault="00B06B4B" w:rsidP="0033076B">
      <w:pPr>
        <w:spacing w:line="312" w:lineRule="auto"/>
        <w:ind w:left="300" w:right="298"/>
        <w:jc w:val="both"/>
        <w:rPr>
          <w:rFonts w:ascii="Times New Roman"/>
          <w:sz w:val="32"/>
        </w:rPr>
      </w:pPr>
    </w:p>
    <w:p w14:paraId="7D0F66B7" w14:textId="77777777" w:rsidR="00B06B4B" w:rsidRDefault="00B06B4B" w:rsidP="0033076B">
      <w:pPr>
        <w:spacing w:line="312" w:lineRule="auto"/>
        <w:ind w:left="300" w:right="298"/>
        <w:jc w:val="both"/>
        <w:rPr>
          <w:rFonts w:ascii="Times New Roman"/>
          <w:sz w:val="32"/>
        </w:rPr>
      </w:pPr>
    </w:p>
    <w:p w14:paraId="52550D5D" w14:textId="77777777" w:rsidR="00B06B4B" w:rsidRPr="00B06B4B" w:rsidRDefault="00B06B4B" w:rsidP="00B06B4B">
      <w:pPr>
        <w:rPr>
          <w:rFonts w:ascii="Times New Roman"/>
          <w:sz w:val="32"/>
        </w:rPr>
      </w:pPr>
    </w:p>
    <w:p w14:paraId="23EE8A32" w14:textId="77777777" w:rsidR="00B06B4B" w:rsidRPr="00B06B4B" w:rsidRDefault="00B06B4B" w:rsidP="00B06B4B">
      <w:pPr>
        <w:rPr>
          <w:rFonts w:ascii="Times New Roman"/>
          <w:sz w:val="32"/>
        </w:rPr>
      </w:pPr>
    </w:p>
    <w:p w14:paraId="113858BD" w14:textId="77777777" w:rsidR="00B06B4B" w:rsidRPr="00B06B4B" w:rsidRDefault="00B06B4B" w:rsidP="00B06B4B">
      <w:pPr>
        <w:rPr>
          <w:rFonts w:ascii="Times New Roman"/>
          <w:sz w:val="32"/>
        </w:rPr>
      </w:pPr>
    </w:p>
    <w:p w14:paraId="39B10375" w14:textId="77777777" w:rsidR="00B06B4B" w:rsidRPr="00B06B4B" w:rsidRDefault="00B06B4B" w:rsidP="00B06B4B">
      <w:pPr>
        <w:rPr>
          <w:rFonts w:ascii="Times New Roman"/>
          <w:sz w:val="32"/>
        </w:rPr>
      </w:pPr>
    </w:p>
    <w:p w14:paraId="56DE6D34" w14:textId="77777777" w:rsidR="00B06B4B" w:rsidRPr="00B06B4B" w:rsidRDefault="00B06B4B" w:rsidP="00B06B4B">
      <w:pPr>
        <w:rPr>
          <w:rFonts w:ascii="Times New Roman"/>
          <w:sz w:val="32"/>
        </w:rPr>
      </w:pPr>
    </w:p>
    <w:p w14:paraId="2E104B98" w14:textId="77777777" w:rsidR="00B06B4B" w:rsidRPr="00B06B4B" w:rsidRDefault="00B06B4B" w:rsidP="00B06B4B">
      <w:pPr>
        <w:rPr>
          <w:rFonts w:ascii="Times New Roman"/>
          <w:sz w:val="32"/>
        </w:rPr>
      </w:pPr>
    </w:p>
    <w:p w14:paraId="4230C8AE" w14:textId="77777777" w:rsidR="00B06B4B" w:rsidRPr="00B06B4B" w:rsidRDefault="00B06B4B" w:rsidP="00B06B4B">
      <w:pPr>
        <w:rPr>
          <w:rFonts w:ascii="Times New Roman"/>
          <w:sz w:val="32"/>
        </w:rPr>
      </w:pPr>
    </w:p>
    <w:p w14:paraId="648F9978" w14:textId="77777777" w:rsidR="00B06B4B" w:rsidRPr="00B06B4B" w:rsidRDefault="00B06B4B" w:rsidP="00B06B4B">
      <w:pPr>
        <w:rPr>
          <w:rFonts w:ascii="Times New Roman"/>
          <w:sz w:val="32"/>
        </w:rPr>
      </w:pPr>
    </w:p>
    <w:p w14:paraId="73FF7DC3" w14:textId="77777777" w:rsidR="00B06B4B" w:rsidRPr="00B06B4B" w:rsidRDefault="00B06B4B" w:rsidP="00B06B4B">
      <w:pPr>
        <w:rPr>
          <w:rFonts w:ascii="Times New Roman"/>
          <w:sz w:val="32"/>
        </w:rPr>
      </w:pPr>
    </w:p>
    <w:p w14:paraId="2B8894A2" w14:textId="77777777" w:rsidR="00B06B4B" w:rsidRPr="00B06B4B" w:rsidRDefault="00B06B4B" w:rsidP="00B06B4B">
      <w:pPr>
        <w:rPr>
          <w:rFonts w:ascii="Times New Roman"/>
          <w:sz w:val="32"/>
        </w:rPr>
      </w:pPr>
    </w:p>
    <w:p w14:paraId="31BAC8D2" w14:textId="77777777" w:rsidR="00B06B4B" w:rsidRDefault="00B06B4B" w:rsidP="00B06B4B">
      <w:pPr>
        <w:rPr>
          <w:rFonts w:ascii="Times New Roman"/>
          <w:sz w:val="32"/>
        </w:rPr>
      </w:pPr>
    </w:p>
    <w:p w14:paraId="65B6DC14" w14:textId="77777777" w:rsidR="00B06B4B" w:rsidRDefault="00B06B4B" w:rsidP="00B06B4B">
      <w:pPr>
        <w:rPr>
          <w:rFonts w:ascii="Times New Roman"/>
          <w:sz w:val="32"/>
        </w:rPr>
      </w:pPr>
    </w:p>
    <w:p w14:paraId="3325E985" w14:textId="77777777" w:rsidR="00B06B4B" w:rsidRDefault="00B06B4B" w:rsidP="00B06B4B">
      <w:pPr>
        <w:tabs>
          <w:tab w:val="left" w:pos="1644"/>
        </w:tabs>
        <w:rPr>
          <w:rFonts w:ascii="Times New Roman"/>
          <w:sz w:val="32"/>
        </w:rPr>
      </w:pPr>
      <w:r>
        <w:rPr>
          <w:rFonts w:ascii="Times New Roman"/>
          <w:sz w:val="32"/>
        </w:rPr>
        <w:tab/>
      </w:r>
    </w:p>
    <w:p w14:paraId="507C6FA1" w14:textId="77777777" w:rsidR="00B06B4B" w:rsidRDefault="00B06B4B" w:rsidP="00B06B4B">
      <w:pPr>
        <w:tabs>
          <w:tab w:val="left" w:pos="1644"/>
        </w:tabs>
        <w:rPr>
          <w:rFonts w:ascii="Times New Roman"/>
          <w:sz w:val="32"/>
        </w:rPr>
      </w:pPr>
    </w:p>
    <w:p w14:paraId="50D344EF" w14:textId="77777777" w:rsidR="00B06B4B" w:rsidRDefault="00B06B4B" w:rsidP="00B06B4B">
      <w:pPr>
        <w:tabs>
          <w:tab w:val="left" w:pos="1644"/>
        </w:tabs>
        <w:rPr>
          <w:rFonts w:ascii="Times New Roman"/>
          <w:sz w:val="32"/>
        </w:rPr>
      </w:pPr>
    </w:p>
    <w:p w14:paraId="54086FAC" w14:textId="77777777" w:rsidR="00B06B4B" w:rsidRDefault="00B06B4B" w:rsidP="00B06B4B">
      <w:pPr>
        <w:tabs>
          <w:tab w:val="left" w:pos="1644"/>
        </w:tabs>
        <w:rPr>
          <w:rFonts w:ascii="Times New Roman"/>
          <w:sz w:val="32"/>
        </w:rPr>
      </w:pPr>
    </w:p>
    <w:p w14:paraId="62B0F412" w14:textId="77777777" w:rsidR="00B06B4B" w:rsidRDefault="00B06B4B" w:rsidP="00B06B4B">
      <w:pPr>
        <w:tabs>
          <w:tab w:val="left" w:pos="1644"/>
        </w:tabs>
        <w:rPr>
          <w:rFonts w:ascii="Times New Roman"/>
          <w:sz w:val="32"/>
        </w:rPr>
      </w:pPr>
    </w:p>
    <w:p w14:paraId="6F1502F2" w14:textId="77777777" w:rsidR="00B06B4B" w:rsidRDefault="00B06B4B" w:rsidP="00B06B4B">
      <w:pPr>
        <w:tabs>
          <w:tab w:val="left" w:pos="1644"/>
        </w:tabs>
        <w:rPr>
          <w:rFonts w:ascii="Times New Roman"/>
          <w:sz w:val="32"/>
        </w:rPr>
      </w:pPr>
    </w:p>
    <w:p w14:paraId="141EF640" w14:textId="77777777" w:rsidR="00B06B4B" w:rsidRDefault="00B06B4B" w:rsidP="00B06B4B">
      <w:pPr>
        <w:tabs>
          <w:tab w:val="left" w:pos="1644"/>
        </w:tabs>
        <w:rPr>
          <w:rFonts w:ascii="Times New Roman"/>
          <w:sz w:val="32"/>
        </w:rPr>
      </w:pPr>
    </w:p>
    <w:p w14:paraId="4E4990AE" w14:textId="77777777" w:rsidR="00B06B4B" w:rsidRDefault="00B06B4B" w:rsidP="00B06B4B">
      <w:pPr>
        <w:tabs>
          <w:tab w:val="left" w:pos="1644"/>
        </w:tabs>
        <w:rPr>
          <w:rFonts w:ascii="Times New Roman"/>
          <w:sz w:val="32"/>
        </w:rPr>
      </w:pPr>
    </w:p>
    <w:p w14:paraId="774038DA" w14:textId="77777777" w:rsidR="00B06B4B" w:rsidRDefault="00B06B4B" w:rsidP="00B06B4B">
      <w:pPr>
        <w:tabs>
          <w:tab w:val="left" w:pos="1644"/>
        </w:tabs>
        <w:rPr>
          <w:rFonts w:ascii="Times New Roman"/>
          <w:sz w:val="32"/>
        </w:rPr>
      </w:pPr>
    </w:p>
    <w:p w14:paraId="75D1F4A2" w14:textId="77777777" w:rsidR="00B06B4B" w:rsidRDefault="00B06B4B" w:rsidP="00B06B4B">
      <w:pPr>
        <w:tabs>
          <w:tab w:val="left" w:pos="1644"/>
        </w:tabs>
        <w:rPr>
          <w:rFonts w:ascii="Times New Roman"/>
          <w:sz w:val="32"/>
        </w:rPr>
      </w:pPr>
    </w:p>
    <w:p w14:paraId="12A2EB5B" w14:textId="77777777" w:rsidR="00B06B4B" w:rsidRDefault="00B06B4B" w:rsidP="00B06B4B">
      <w:pPr>
        <w:tabs>
          <w:tab w:val="left" w:pos="1644"/>
        </w:tabs>
        <w:rPr>
          <w:rFonts w:ascii="Times New Roman"/>
          <w:sz w:val="32"/>
        </w:rPr>
      </w:pPr>
    </w:p>
    <w:p w14:paraId="0F2BC952" w14:textId="77777777" w:rsidR="00B06B4B" w:rsidRDefault="00B06B4B" w:rsidP="00B06B4B">
      <w:pPr>
        <w:tabs>
          <w:tab w:val="left" w:pos="1644"/>
        </w:tabs>
        <w:rPr>
          <w:rFonts w:ascii="Times New Roman"/>
          <w:sz w:val="32"/>
        </w:rPr>
      </w:pPr>
    </w:p>
    <w:p w14:paraId="1DD6F84D" w14:textId="77777777" w:rsidR="00B06B4B" w:rsidRDefault="00B06B4B" w:rsidP="00B06B4B">
      <w:pPr>
        <w:tabs>
          <w:tab w:val="left" w:pos="1644"/>
        </w:tabs>
        <w:rPr>
          <w:rFonts w:ascii="Times New Roman"/>
          <w:sz w:val="32"/>
        </w:rPr>
      </w:pPr>
    </w:p>
    <w:p w14:paraId="5B006D93" w14:textId="77777777" w:rsidR="00B06B4B" w:rsidRDefault="00B06B4B" w:rsidP="00B06B4B">
      <w:pPr>
        <w:tabs>
          <w:tab w:val="left" w:pos="1644"/>
        </w:tabs>
        <w:rPr>
          <w:rFonts w:ascii="Times New Roman"/>
          <w:sz w:val="32"/>
        </w:rPr>
      </w:pPr>
    </w:p>
    <w:p w14:paraId="3A7884CF" w14:textId="77777777" w:rsidR="00B06B4B" w:rsidRDefault="00B06B4B" w:rsidP="00B06B4B">
      <w:pPr>
        <w:tabs>
          <w:tab w:val="left" w:pos="1644"/>
        </w:tabs>
        <w:rPr>
          <w:rFonts w:ascii="Times New Roman"/>
          <w:sz w:val="32"/>
        </w:rPr>
      </w:pPr>
    </w:p>
    <w:p w14:paraId="3C8BBBF6" w14:textId="77777777" w:rsidR="00B06B4B" w:rsidRDefault="00B06B4B" w:rsidP="00B06B4B">
      <w:pPr>
        <w:tabs>
          <w:tab w:val="left" w:pos="1644"/>
        </w:tabs>
        <w:rPr>
          <w:rFonts w:ascii="Times New Roman"/>
          <w:sz w:val="32"/>
        </w:rPr>
      </w:pPr>
    </w:p>
    <w:p w14:paraId="57B6A023" w14:textId="77777777" w:rsidR="00B06B4B" w:rsidRDefault="00B06B4B" w:rsidP="00B06B4B">
      <w:pPr>
        <w:tabs>
          <w:tab w:val="left" w:pos="1644"/>
        </w:tabs>
        <w:rPr>
          <w:rFonts w:ascii="Times New Roman"/>
          <w:sz w:val="32"/>
        </w:rPr>
      </w:pPr>
    </w:p>
    <w:p w14:paraId="142A3B67" w14:textId="77777777" w:rsidR="00B06B4B" w:rsidRDefault="00B06B4B" w:rsidP="00B06B4B">
      <w:pPr>
        <w:tabs>
          <w:tab w:val="left" w:pos="1644"/>
        </w:tabs>
        <w:rPr>
          <w:rFonts w:ascii="Times New Roman"/>
          <w:sz w:val="32"/>
        </w:rPr>
      </w:pPr>
    </w:p>
    <w:p w14:paraId="3335AC58" w14:textId="77777777" w:rsidR="00B06B4B" w:rsidRPr="00B06B4B" w:rsidRDefault="00B06B4B" w:rsidP="00B06B4B">
      <w:pPr>
        <w:tabs>
          <w:tab w:val="left" w:pos="1644"/>
        </w:tabs>
        <w:rPr>
          <w:rFonts w:ascii="Times New Roman"/>
          <w:sz w:val="32"/>
        </w:rPr>
      </w:pPr>
    </w:p>
    <w:sectPr w:rsidR="00B06B4B" w:rsidRPr="00B06B4B">
      <w:pgSz w:w="11910" w:h="16840"/>
      <w:pgMar w:top="1120" w:right="1140" w:bottom="280" w:left="11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altName w:val="Arial Black"/>
    <w:panose1 w:val="020B0A04020102020204"/>
    <w:charset w:val="00"/>
    <w:family w:val="swiss"/>
    <w:pitch w:val="variable"/>
    <w:sig w:usb0="A00002AF" w:usb1="400078FB" w:usb2="00000000" w:usb3="00000000" w:csb0="0000009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596592"/>
    <w:multiLevelType w:val="multilevel"/>
    <w:tmpl w:val="C1485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AD4251"/>
    <w:multiLevelType w:val="hybridMultilevel"/>
    <w:tmpl w:val="C1ECEBB8"/>
    <w:lvl w:ilvl="0" w:tplc="B3C636F2">
      <w:start w:val="1"/>
      <w:numFmt w:val="decimal"/>
      <w:lvlText w:val="%1."/>
      <w:lvlJc w:val="left"/>
      <w:pPr>
        <w:ind w:left="977" w:hanging="254"/>
      </w:pPr>
      <w:rPr>
        <w:rFonts w:ascii="Calibri" w:eastAsia="Calibri" w:hAnsi="Calibri" w:cs="Calibri" w:hint="default"/>
        <w:b w:val="0"/>
        <w:bCs w:val="0"/>
        <w:i w:val="0"/>
        <w:iCs w:val="0"/>
        <w:w w:val="99"/>
        <w:sz w:val="26"/>
        <w:szCs w:val="26"/>
        <w:lang w:val="en-US" w:eastAsia="en-US" w:bidi="ar-SA"/>
      </w:rPr>
    </w:lvl>
    <w:lvl w:ilvl="1" w:tplc="3E16272C">
      <w:numFmt w:val="bullet"/>
      <w:lvlText w:val="•"/>
      <w:lvlJc w:val="left"/>
      <w:pPr>
        <w:ind w:left="1958" w:hanging="254"/>
      </w:pPr>
      <w:rPr>
        <w:lang w:val="en-US" w:eastAsia="en-US" w:bidi="ar-SA"/>
      </w:rPr>
    </w:lvl>
    <w:lvl w:ilvl="2" w:tplc="33A8399A">
      <w:numFmt w:val="bullet"/>
      <w:lvlText w:val="•"/>
      <w:lvlJc w:val="left"/>
      <w:pPr>
        <w:ind w:left="2936" w:hanging="254"/>
      </w:pPr>
      <w:rPr>
        <w:lang w:val="en-US" w:eastAsia="en-US" w:bidi="ar-SA"/>
      </w:rPr>
    </w:lvl>
    <w:lvl w:ilvl="3" w:tplc="1EC00DFC">
      <w:numFmt w:val="bullet"/>
      <w:lvlText w:val="•"/>
      <w:lvlJc w:val="left"/>
      <w:pPr>
        <w:ind w:left="3914" w:hanging="254"/>
      </w:pPr>
      <w:rPr>
        <w:lang w:val="en-US" w:eastAsia="en-US" w:bidi="ar-SA"/>
      </w:rPr>
    </w:lvl>
    <w:lvl w:ilvl="4" w:tplc="E4F8ADA6">
      <w:numFmt w:val="bullet"/>
      <w:lvlText w:val="•"/>
      <w:lvlJc w:val="left"/>
      <w:pPr>
        <w:ind w:left="4892" w:hanging="254"/>
      </w:pPr>
      <w:rPr>
        <w:lang w:val="en-US" w:eastAsia="en-US" w:bidi="ar-SA"/>
      </w:rPr>
    </w:lvl>
    <w:lvl w:ilvl="5" w:tplc="6BAC0186">
      <w:numFmt w:val="bullet"/>
      <w:lvlText w:val="•"/>
      <w:lvlJc w:val="left"/>
      <w:pPr>
        <w:ind w:left="5870" w:hanging="254"/>
      </w:pPr>
      <w:rPr>
        <w:lang w:val="en-US" w:eastAsia="en-US" w:bidi="ar-SA"/>
      </w:rPr>
    </w:lvl>
    <w:lvl w:ilvl="6" w:tplc="D41CD090">
      <w:numFmt w:val="bullet"/>
      <w:lvlText w:val="•"/>
      <w:lvlJc w:val="left"/>
      <w:pPr>
        <w:ind w:left="6848" w:hanging="254"/>
      </w:pPr>
      <w:rPr>
        <w:lang w:val="en-US" w:eastAsia="en-US" w:bidi="ar-SA"/>
      </w:rPr>
    </w:lvl>
    <w:lvl w:ilvl="7" w:tplc="BEDA6782">
      <w:numFmt w:val="bullet"/>
      <w:lvlText w:val="•"/>
      <w:lvlJc w:val="left"/>
      <w:pPr>
        <w:ind w:left="7826" w:hanging="254"/>
      </w:pPr>
      <w:rPr>
        <w:lang w:val="en-US" w:eastAsia="en-US" w:bidi="ar-SA"/>
      </w:rPr>
    </w:lvl>
    <w:lvl w:ilvl="8" w:tplc="78FCEF2E">
      <w:numFmt w:val="bullet"/>
      <w:lvlText w:val="•"/>
      <w:lvlJc w:val="left"/>
      <w:pPr>
        <w:ind w:left="8804" w:hanging="254"/>
      </w:pPr>
      <w:rPr>
        <w:lang w:val="en-US" w:eastAsia="en-US" w:bidi="ar-SA"/>
      </w:rPr>
    </w:lvl>
  </w:abstractNum>
  <w:abstractNum w:abstractNumId="2" w15:restartNumberingAfterBreak="0">
    <w:nsid w:val="45D378A6"/>
    <w:multiLevelType w:val="hybridMultilevel"/>
    <w:tmpl w:val="8176081E"/>
    <w:lvl w:ilvl="0" w:tplc="4009000F">
      <w:start w:val="1"/>
      <w:numFmt w:val="decimal"/>
      <w:lvlText w:val="%1."/>
      <w:lvlJc w:val="left"/>
      <w:pPr>
        <w:ind w:left="1020" w:hanging="360"/>
      </w:pPr>
    </w:lvl>
    <w:lvl w:ilvl="1" w:tplc="40090019" w:tentative="1">
      <w:start w:val="1"/>
      <w:numFmt w:val="lowerLetter"/>
      <w:lvlText w:val="%2."/>
      <w:lvlJc w:val="left"/>
      <w:pPr>
        <w:ind w:left="1740" w:hanging="360"/>
      </w:pPr>
    </w:lvl>
    <w:lvl w:ilvl="2" w:tplc="4009001B" w:tentative="1">
      <w:start w:val="1"/>
      <w:numFmt w:val="lowerRoman"/>
      <w:lvlText w:val="%3."/>
      <w:lvlJc w:val="right"/>
      <w:pPr>
        <w:ind w:left="2460" w:hanging="180"/>
      </w:pPr>
    </w:lvl>
    <w:lvl w:ilvl="3" w:tplc="4009000F" w:tentative="1">
      <w:start w:val="1"/>
      <w:numFmt w:val="decimal"/>
      <w:lvlText w:val="%4."/>
      <w:lvlJc w:val="left"/>
      <w:pPr>
        <w:ind w:left="3180" w:hanging="360"/>
      </w:pPr>
    </w:lvl>
    <w:lvl w:ilvl="4" w:tplc="40090019" w:tentative="1">
      <w:start w:val="1"/>
      <w:numFmt w:val="lowerLetter"/>
      <w:lvlText w:val="%5."/>
      <w:lvlJc w:val="left"/>
      <w:pPr>
        <w:ind w:left="3900" w:hanging="360"/>
      </w:pPr>
    </w:lvl>
    <w:lvl w:ilvl="5" w:tplc="4009001B" w:tentative="1">
      <w:start w:val="1"/>
      <w:numFmt w:val="lowerRoman"/>
      <w:lvlText w:val="%6."/>
      <w:lvlJc w:val="right"/>
      <w:pPr>
        <w:ind w:left="4620" w:hanging="180"/>
      </w:pPr>
    </w:lvl>
    <w:lvl w:ilvl="6" w:tplc="4009000F" w:tentative="1">
      <w:start w:val="1"/>
      <w:numFmt w:val="decimal"/>
      <w:lvlText w:val="%7."/>
      <w:lvlJc w:val="left"/>
      <w:pPr>
        <w:ind w:left="5340" w:hanging="360"/>
      </w:pPr>
    </w:lvl>
    <w:lvl w:ilvl="7" w:tplc="40090019" w:tentative="1">
      <w:start w:val="1"/>
      <w:numFmt w:val="lowerLetter"/>
      <w:lvlText w:val="%8."/>
      <w:lvlJc w:val="left"/>
      <w:pPr>
        <w:ind w:left="6060" w:hanging="360"/>
      </w:pPr>
    </w:lvl>
    <w:lvl w:ilvl="8" w:tplc="4009001B" w:tentative="1">
      <w:start w:val="1"/>
      <w:numFmt w:val="lowerRoman"/>
      <w:lvlText w:val="%9."/>
      <w:lvlJc w:val="right"/>
      <w:pPr>
        <w:ind w:left="6780" w:hanging="180"/>
      </w:pPr>
    </w:lvl>
  </w:abstractNum>
  <w:abstractNum w:abstractNumId="3" w15:restartNumberingAfterBreak="0">
    <w:nsid w:val="538B352F"/>
    <w:multiLevelType w:val="hybridMultilevel"/>
    <w:tmpl w:val="8332A2C8"/>
    <w:lvl w:ilvl="0" w:tplc="4009000F">
      <w:start w:val="1"/>
      <w:numFmt w:val="decimal"/>
      <w:lvlText w:val="%1."/>
      <w:lvlJc w:val="left"/>
      <w:pPr>
        <w:ind w:left="1428" w:hanging="360"/>
      </w:pPr>
    </w:lvl>
    <w:lvl w:ilvl="1" w:tplc="40090019" w:tentative="1">
      <w:start w:val="1"/>
      <w:numFmt w:val="lowerLetter"/>
      <w:lvlText w:val="%2."/>
      <w:lvlJc w:val="left"/>
      <w:pPr>
        <w:ind w:left="2148" w:hanging="360"/>
      </w:pPr>
    </w:lvl>
    <w:lvl w:ilvl="2" w:tplc="4009001B" w:tentative="1">
      <w:start w:val="1"/>
      <w:numFmt w:val="lowerRoman"/>
      <w:lvlText w:val="%3."/>
      <w:lvlJc w:val="right"/>
      <w:pPr>
        <w:ind w:left="2868" w:hanging="180"/>
      </w:pPr>
    </w:lvl>
    <w:lvl w:ilvl="3" w:tplc="4009000F" w:tentative="1">
      <w:start w:val="1"/>
      <w:numFmt w:val="decimal"/>
      <w:lvlText w:val="%4."/>
      <w:lvlJc w:val="left"/>
      <w:pPr>
        <w:ind w:left="3588" w:hanging="360"/>
      </w:pPr>
    </w:lvl>
    <w:lvl w:ilvl="4" w:tplc="40090019" w:tentative="1">
      <w:start w:val="1"/>
      <w:numFmt w:val="lowerLetter"/>
      <w:lvlText w:val="%5."/>
      <w:lvlJc w:val="left"/>
      <w:pPr>
        <w:ind w:left="4308" w:hanging="360"/>
      </w:pPr>
    </w:lvl>
    <w:lvl w:ilvl="5" w:tplc="4009001B" w:tentative="1">
      <w:start w:val="1"/>
      <w:numFmt w:val="lowerRoman"/>
      <w:lvlText w:val="%6."/>
      <w:lvlJc w:val="right"/>
      <w:pPr>
        <w:ind w:left="5028" w:hanging="180"/>
      </w:pPr>
    </w:lvl>
    <w:lvl w:ilvl="6" w:tplc="4009000F" w:tentative="1">
      <w:start w:val="1"/>
      <w:numFmt w:val="decimal"/>
      <w:lvlText w:val="%7."/>
      <w:lvlJc w:val="left"/>
      <w:pPr>
        <w:ind w:left="5748" w:hanging="360"/>
      </w:pPr>
    </w:lvl>
    <w:lvl w:ilvl="7" w:tplc="40090019" w:tentative="1">
      <w:start w:val="1"/>
      <w:numFmt w:val="lowerLetter"/>
      <w:lvlText w:val="%8."/>
      <w:lvlJc w:val="left"/>
      <w:pPr>
        <w:ind w:left="6468" w:hanging="360"/>
      </w:pPr>
    </w:lvl>
    <w:lvl w:ilvl="8" w:tplc="4009001B" w:tentative="1">
      <w:start w:val="1"/>
      <w:numFmt w:val="lowerRoman"/>
      <w:lvlText w:val="%9."/>
      <w:lvlJc w:val="right"/>
      <w:pPr>
        <w:ind w:left="7188" w:hanging="180"/>
      </w:pPr>
    </w:lvl>
  </w:abstractNum>
  <w:num w:numId="1" w16cid:durableId="1294481586">
    <w:abstractNumId w:val="0"/>
  </w:num>
  <w:num w:numId="2" w16cid:durableId="2020113408">
    <w:abstractNumId w:val="3"/>
  </w:num>
  <w:num w:numId="3" w16cid:durableId="7684018">
    <w:abstractNumId w:val="2"/>
  </w:num>
  <w:num w:numId="4" w16cid:durableId="306014587">
    <w:abstractNumId w:val="1"/>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979"/>
    <w:rsid w:val="000C49FB"/>
    <w:rsid w:val="001E11BE"/>
    <w:rsid w:val="00227D66"/>
    <w:rsid w:val="00234001"/>
    <w:rsid w:val="00246739"/>
    <w:rsid w:val="002C40F3"/>
    <w:rsid w:val="0033076B"/>
    <w:rsid w:val="00421979"/>
    <w:rsid w:val="005840D9"/>
    <w:rsid w:val="00821793"/>
    <w:rsid w:val="008D01FB"/>
    <w:rsid w:val="00B06B4B"/>
    <w:rsid w:val="00C326D1"/>
    <w:rsid w:val="00DB7FFD"/>
    <w:rsid w:val="00EE3B17"/>
    <w:rsid w:val="00FB1C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7B3D4"/>
  <w15:docId w15:val="{6C0A95A8-99A3-4E9A-9D6F-D9BAFCFE6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Lucida Sans Unicode" w:eastAsia="Lucida Sans Unicode" w:hAnsi="Lucida Sans Unicode" w:cs="Lucida Sans Unicode"/>
    </w:rPr>
  </w:style>
  <w:style w:type="paragraph" w:styleId="Heading1">
    <w:name w:val="heading 1"/>
    <w:basedOn w:val="Normal"/>
    <w:uiPriority w:val="9"/>
    <w:qFormat/>
    <w:pPr>
      <w:spacing w:before="1"/>
      <w:ind w:left="2416" w:right="2415"/>
      <w:jc w:val="center"/>
      <w:outlineLvl w:val="0"/>
    </w:pPr>
    <w:rPr>
      <w:rFonts w:ascii="Times New Roman" w:eastAsia="Times New Roman" w:hAnsi="Times New Roman" w:cs="Times New Roman"/>
      <w:b/>
      <w:bCs/>
      <w:sz w:val="44"/>
      <w:szCs w:val="44"/>
    </w:rPr>
  </w:style>
  <w:style w:type="paragraph" w:styleId="Heading2">
    <w:name w:val="heading 2"/>
    <w:basedOn w:val="Normal"/>
    <w:uiPriority w:val="9"/>
    <w:unhideWhenUsed/>
    <w:qFormat/>
    <w:pPr>
      <w:ind w:left="300"/>
      <w:outlineLvl w:val="1"/>
    </w:pPr>
    <w:rPr>
      <w:rFonts w:ascii="Arial" w:eastAsia="Arial" w:hAnsi="Arial" w:cs="Arial"/>
      <w:b/>
      <w:bCs/>
      <w:sz w:val="28"/>
      <w:szCs w:val="28"/>
    </w:rPr>
  </w:style>
  <w:style w:type="paragraph" w:styleId="Heading4">
    <w:name w:val="heading 4"/>
    <w:basedOn w:val="Normal"/>
    <w:next w:val="Normal"/>
    <w:link w:val="Heading4Char"/>
    <w:uiPriority w:val="9"/>
    <w:semiHidden/>
    <w:unhideWhenUsed/>
    <w:qFormat/>
    <w:rsid w:val="0024673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style>
  <w:style w:type="paragraph" w:customStyle="1" w:styleId="TableParagraph">
    <w:name w:val="Table Paragraph"/>
    <w:basedOn w:val="Normal"/>
    <w:uiPriority w:val="1"/>
    <w:qFormat/>
    <w:rPr>
      <w:rFonts w:ascii="Times New Roman" w:eastAsia="Times New Roman" w:hAnsi="Times New Roman" w:cs="Times New Roman"/>
    </w:rPr>
  </w:style>
  <w:style w:type="paragraph" w:styleId="NormalWeb">
    <w:name w:val="Normal (Web)"/>
    <w:basedOn w:val="Normal"/>
    <w:uiPriority w:val="99"/>
    <w:semiHidden/>
    <w:unhideWhenUsed/>
    <w:rsid w:val="00EE3B17"/>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Heading4Char">
    <w:name w:val="Heading 4 Char"/>
    <w:basedOn w:val="DefaultParagraphFont"/>
    <w:link w:val="Heading4"/>
    <w:uiPriority w:val="9"/>
    <w:semiHidden/>
    <w:rsid w:val="00246739"/>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938575">
      <w:bodyDiv w:val="1"/>
      <w:marLeft w:val="0"/>
      <w:marRight w:val="0"/>
      <w:marTop w:val="0"/>
      <w:marBottom w:val="0"/>
      <w:divBdr>
        <w:top w:val="none" w:sz="0" w:space="0" w:color="auto"/>
        <w:left w:val="none" w:sz="0" w:space="0" w:color="auto"/>
        <w:bottom w:val="none" w:sz="0" w:space="0" w:color="auto"/>
        <w:right w:val="none" w:sz="0" w:space="0" w:color="auto"/>
      </w:divBdr>
    </w:div>
    <w:div w:id="473644524">
      <w:bodyDiv w:val="1"/>
      <w:marLeft w:val="0"/>
      <w:marRight w:val="0"/>
      <w:marTop w:val="0"/>
      <w:marBottom w:val="0"/>
      <w:divBdr>
        <w:top w:val="none" w:sz="0" w:space="0" w:color="auto"/>
        <w:left w:val="none" w:sz="0" w:space="0" w:color="auto"/>
        <w:bottom w:val="none" w:sz="0" w:space="0" w:color="auto"/>
        <w:right w:val="none" w:sz="0" w:space="0" w:color="auto"/>
      </w:divBdr>
    </w:div>
    <w:div w:id="1233276964">
      <w:bodyDiv w:val="1"/>
      <w:marLeft w:val="0"/>
      <w:marRight w:val="0"/>
      <w:marTop w:val="0"/>
      <w:marBottom w:val="0"/>
      <w:divBdr>
        <w:top w:val="none" w:sz="0" w:space="0" w:color="auto"/>
        <w:left w:val="none" w:sz="0" w:space="0" w:color="auto"/>
        <w:bottom w:val="none" w:sz="0" w:space="0" w:color="auto"/>
        <w:right w:val="none" w:sz="0" w:space="0" w:color="auto"/>
      </w:divBdr>
    </w:div>
    <w:div w:id="16338280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111</TotalTime>
  <Pages>1</Pages>
  <Words>1727</Words>
  <Characters>9844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Angai</dc:creator>
  <cp:lastModifiedBy>ROSHAN S</cp:lastModifiedBy>
  <cp:revision>6</cp:revision>
  <dcterms:created xsi:type="dcterms:W3CDTF">2023-04-23T20:06:00Z</dcterms:created>
  <dcterms:modified xsi:type="dcterms:W3CDTF">2023-10-29T18:19:00Z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2023-04-23T00:00:00Z</vt:filetime>
  </property>
  <property fmtid="{D5CDD505-2E9C-101B-9397-08002B2CF9AE}" pid="3" name="Creator">
    <vt:lpwstr>WPS Writer</vt:lpwstr>
  </property>
  <property fmtid="{D5CDD505-2E9C-101B-9397-08002B2CF9AE}" pid="4" name="LastSaved">
    <vt:filetime>2023-04-23T00:00:00Z</vt:filetime>
  </property>
</Properties>
</file>